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BADE3" w14:textId="3233DD38" w:rsidR="00F90417" w:rsidRPr="00F72320" w:rsidRDefault="00F763E1" w:rsidP="00F90417">
      <w:pPr>
        <w:tabs>
          <w:tab w:val="left" w:pos="567"/>
        </w:tabs>
        <w:jc w:val="right"/>
        <w:rPr>
          <w:color w:val="000000" w:themeColor="text1"/>
          <w:sz w:val="22"/>
          <w:szCs w:val="22"/>
        </w:rPr>
      </w:pPr>
      <w:r w:rsidRPr="00F72320">
        <w:rPr>
          <w:sz w:val="22"/>
          <w:szCs w:val="22"/>
          <w:lang w:val="en-US"/>
        </w:rPr>
        <w:t>Annex 2</w:t>
      </w:r>
      <w:r w:rsidR="00F90417" w:rsidRPr="00F72320">
        <w:rPr>
          <w:color w:val="000000" w:themeColor="text1"/>
          <w:sz w:val="22"/>
          <w:szCs w:val="22"/>
        </w:rPr>
        <w:t xml:space="preserve"> to the</w:t>
      </w:r>
      <w:r w:rsidR="00F93DAD" w:rsidRPr="00F72320">
        <w:rPr>
          <w:color w:val="000000" w:themeColor="text1"/>
          <w:sz w:val="22"/>
          <w:szCs w:val="22"/>
        </w:rPr>
        <w:t xml:space="preserve"> P</w:t>
      </w:r>
      <w:r w:rsidR="00F90417" w:rsidRPr="00F72320">
        <w:rPr>
          <w:color w:val="000000" w:themeColor="text1"/>
          <w:sz w:val="22"/>
          <w:szCs w:val="22"/>
        </w:rPr>
        <w:t>rocurement Documents</w:t>
      </w:r>
    </w:p>
    <w:p w14:paraId="07901E8F" w14:textId="310AE071" w:rsidR="00F763E1" w:rsidRPr="00F72320" w:rsidRDefault="00F763E1" w:rsidP="00F763E1">
      <w:pPr>
        <w:jc w:val="right"/>
        <w:rPr>
          <w:bCs/>
          <w:sz w:val="22"/>
          <w:szCs w:val="22"/>
          <w:lang w:val="en-US"/>
        </w:rPr>
      </w:pPr>
    </w:p>
    <w:p w14:paraId="3EF0F6F1" w14:textId="77777777" w:rsidR="00F763E1" w:rsidRPr="00F72320" w:rsidRDefault="00F763E1" w:rsidP="00F763E1">
      <w:pPr>
        <w:ind w:left="57" w:right="57"/>
        <w:jc w:val="both"/>
        <w:rPr>
          <w:sz w:val="22"/>
          <w:szCs w:val="22"/>
          <w:lang w:val="en-US"/>
        </w:rPr>
      </w:pPr>
    </w:p>
    <w:p w14:paraId="4B6A62CD" w14:textId="77777777" w:rsidR="00F93DAD" w:rsidRPr="00F72320" w:rsidRDefault="00F763E1" w:rsidP="00F763E1">
      <w:pPr>
        <w:ind w:left="57" w:right="57"/>
        <w:jc w:val="center"/>
        <w:rPr>
          <w:b/>
          <w:sz w:val="22"/>
          <w:szCs w:val="22"/>
          <w:lang w:val="en-US"/>
        </w:rPr>
      </w:pPr>
      <w:r w:rsidRPr="00F72320">
        <w:rPr>
          <w:b/>
          <w:sz w:val="22"/>
          <w:szCs w:val="22"/>
          <w:lang w:val="en-US"/>
        </w:rPr>
        <w:t xml:space="preserve">TENDER </w:t>
      </w:r>
    </w:p>
    <w:p w14:paraId="1A5EDA83" w14:textId="42D8B8BB" w:rsidR="00F763E1" w:rsidRPr="00F72320" w:rsidRDefault="00F36433" w:rsidP="00F763E1">
      <w:pPr>
        <w:ind w:left="57" w:right="57"/>
        <w:jc w:val="center"/>
        <w:rPr>
          <w:b/>
          <w:bCs/>
          <w:sz w:val="22"/>
          <w:szCs w:val="22"/>
        </w:rPr>
      </w:pPr>
      <w:r w:rsidRPr="00F72320">
        <w:rPr>
          <w:b/>
          <w:sz w:val="22"/>
          <w:szCs w:val="22"/>
          <w:lang w:val="en-US"/>
        </w:rPr>
        <w:t xml:space="preserve">FOR </w:t>
      </w:r>
      <w:r w:rsidRPr="00F72320">
        <w:rPr>
          <w:b/>
          <w:bCs/>
          <w:sz w:val="22"/>
          <w:szCs w:val="22"/>
          <w:lang w:val="en-US"/>
        </w:rPr>
        <w:t xml:space="preserve">THE </w:t>
      </w:r>
      <w:r w:rsidRPr="00F72320">
        <w:rPr>
          <w:b/>
          <w:bCs/>
          <w:sz w:val="22"/>
          <w:szCs w:val="22"/>
        </w:rPr>
        <w:t>EVENT ORGANIZATION SERVICES FOR PROJECTS IMPLEMENTED BY CPVA IN UKRAINE</w:t>
      </w:r>
    </w:p>
    <w:p w14:paraId="43F19C1F" w14:textId="77777777" w:rsidR="00F763E1" w:rsidRPr="00F72320" w:rsidRDefault="00F763E1" w:rsidP="00F763E1">
      <w:pPr>
        <w:ind w:left="57" w:right="57"/>
        <w:jc w:val="center"/>
        <w:rPr>
          <w:sz w:val="22"/>
          <w:szCs w:val="22"/>
          <w:lang w:val="en-US"/>
        </w:rPr>
      </w:pPr>
      <w:r w:rsidRPr="00F72320">
        <w:rPr>
          <w:sz w:val="22"/>
          <w:szCs w:val="22"/>
          <w:lang w:val="en-US"/>
        </w:rPr>
        <w:t>___________________</w:t>
      </w:r>
    </w:p>
    <w:p w14:paraId="26FF2482" w14:textId="77777777" w:rsidR="00F763E1" w:rsidRPr="00F72320" w:rsidRDefault="00F763E1" w:rsidP="00F763E1">
      <w:pPr>
        <w:jc w:val="center"/>
        <w:rPr>
          <w:sz w:val="22"/>
          <w:szCs w:val="22"/>
          <w:lang w:val="en-US"/>
        </w:rPr>
      </w:pPr>
      <w:r w:rsidRPr="00F72320">
        <w:rPr>
          <w:sz w:val="22"/>
          <w:szCs w:val="22"/>
          <w:lang w:val="en-US"/>
        </w:rPr>
        <w:t>(Date)</w:t>
      </w:r>
    </w:p>
    <w:p w14:paraId="25286180" w14:textId="77777777" w:rsidR="00F763E1" w:rsidRPr="00F72320" w:rsidRDefault="00F763E1" w:rsidP="00F763E1">
      <w:pPr>
        <w:jc w:val="center"/>
        <w:rPr>
          <w:sz w:val="22"/>
          <w:szCs w:val="22"/>
          <w:lang w:val="en-US"/>
        </w:rPr>
      </w:pPr>
      <w:r w:rsidRPr="00F72320">
        <w:rPr>
          <w:sz w:val="22"/>
          <w:szCs w:val="22"/>
          <w:lang w:val="en-US"/>
        </w:rPr>
        <w:t>____________________</w:t>
      </w:r>
    </w:p>
    <w:p w14:paraId="19312FEA" w14:textId="77777777" w:rsidR="00F763E1" w:rsidRPr="00F72320" w:rsidRDefault="00F763E1" w:rsidP="00F763E1">
      <w:pPr>
        <w:jc w:val="center"/>
        <w:rPr>
          <w:sz w:val="22"/>
          <w:szCs w:val="22"/>
          <w:lang w:val="en-US"/>
        </w:rPr>
      </w:pPr>
      <w:r w:rsidRPr="00F72320">
        <w:rPr>
          <w:sz w:val="22"/>
          <w:szCs w:val="22"/>
          <w:lang w:val="en-US"/>
        </w:rPr>
        <w:t>(Place)</w:t>
      </w:r>
    </w:p>
    <w:p w14:paraId="28246AD3" w14:textId="77777777" w:rsidR="00F90417" w:rsidRPr="00F72320" w:rsidRDefault="00F90417" w:rsidP="00F763E1">
      <w:pPr>
        <w:rPr>
          <w:rFonts w:eastAsia="Calibri"/>
          <w:sz w:val="22"/>
          <w:szCs w:val="22"/>
          <w:lang w:val="en-US" w:eastAsia="lt-LT"/>
        </w:rPr>
      </w:pPr>
    </w:p>
    <w:p w14:paraId="0F07D145" w14:textId="52D3F32A" w:rsidR="00F763E1" w:rsidRPr="00F72320" w:rsidRDefault="00F763E1" w:rsidP="00F763E1">
      <w:pPr>
        <w:rPr>
          <w:rFonts w:eastAsia="Calibri"/>
          <w:sz w:val="22"/>
          <w:szCs w:val="22"/>
          <w:lang w:val="en-US" w:eastAsia="lt-LT"/>
        </w:rPr>
      </w:pPr>
      <w:r w:rsidRPr="00F72320">
        <w:rPr>
          <w:rFonts w:eastAsia="Calibri"/>
          <w:sz w:val="22"/>
          <w:szCs w:val="22"/>
          <w:lang w:val="en-US" w:eastAsia="lt-LT"/>
        </w:rPr>
        <w:t xml:space="preserve">To: Public Institution Central Project Management Agency </w:t>
      </w:r>
    </w:p>
    <w:p w14:paraId="39F3EC74" w14:textId="77777777" w:rsidR="00F763E1" w:rsidRPr="00F72320" w:rsidRDefault="00F763E1" w:rsidP="00F763E1">
      <w:pPr>
        <w:rPr>
          <w:rFonts w:eastAsia="Calibri"/>
          <w:sz w:val="22"/>
          <w:szCs w:val="22"/>
          <w:lang w:val="en-US" w:eastAsia="lt-LT"/>
        </w:rPr>
      </w:pPr>
    </w:p>
    <w:p w14:paraId="5DC2F44F" w14:textId="77777777" w:rsidR="00F763E1" w:rsidRPr="00F72320" w:rsidRDefault="00F763E1" w:rsidP="00F763E1">
      <w:pPr>
        <w:widowControl w:val="0"/>
        <w:numPr>
          <w:ilvl w:val="0"/>
          <w:numId w:val="1"/>
        </w:numPr>
        <w:tabs>
          <w:tab w:val="left" w:pos="567"/>
        </w:tabs>
        <w:autoSpaceDE w:val="0"/>
        <w:autoSpaceDN w:val="0"/>
        <w:adjustRightInd w:val="0"/>
        <w:ind w:left="0" w:firstLine="0"/>
        <w:contextualSpacing/>
        <w:jc w:val="center"/>
        <w:rPr>
          <w:rFonts w:eastAsia="Calibri"/>
          <w:b/>
          <w:bCs/>
          <w:sz w:val="22"/>
          <w:szCs w:val="22"/>
          <w:lang w:val="en-US" w:eastAsia="lt-LT"/>
        </w:rPr>
      </w:pPr>
      <w:bookmarkStart w:id="0" w:name="_Toc329443224"/>
      <w:r w:rsidRPr="00F72320">
        <w:rPr>
          <w:rFonts w:eastAsia="Calibri"/>
          <w:b/>
          <w:bCs/>
          <w:sz w:val="22"/>
          <w:szCs w:val="22"/>
          <w:lang w:val="en-US" w:eastAsia="lt-LT"/>
        </w:rPr>
        <w:t>INFORMA</w:t>
      </w:r>
      <w:bookmarkEnd w:id="0"/>
      <w:r w:rsidRPr="00F72320">
        <w:rPr>
          <w:rFonts w:eastAsia="Calibri"/>
          <w:b/>
          <w:bCs/>
          <w:sz w:val="22"/>
          <w:szCs w:val="22"/>
          <w:lang w:val="en-US" w:eastAsia="lt-LT"/>
        </w:rPr>
        <w:t>TION ABOUT THE SUPPLIER: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93DAD" w:rsidRPr="00F72320" w14:paraId="7471BF5C" w14:textId="77777777" w:rsidTr="00A93BCF">
        <w:tc>
          <w:tcPr>
            <w:tcW w:w="5485" w:type="dxa"/>
            <w:tcBorders>
              <w:top w:val="single" w:sz="4" w:space="0" w:color="auto"/>
              <w:left w:val="single" w:sz="4" w:space="0" w:color="auto"/>
              <w:bottom w:val="single" w:sz="4" w:space="0" w:color="auto"/>
              <w:right w:val="single" w:sz="4" w:space="0" w:color="auto"/>
            </w:tcBorders>
            <w:hideMark/>
          </w:tcPr>
          <w:p w14:paraId="3B038998" w14:textId="77777777" w:rsidR="00F93DAD" w:rsidRPr="00F72320" w:rsidRDefault="00F93DAD" w:rsidP="00A93BCF">
            <w:pPr>
              <w:rPr>
                <w:bCs/>
                <w:sz w:val="22"/>
                <w:szCs w:val="22"/>
              </w:rPr>
            </w:pPr>
            <w:r w:rsidRPr="00F72320">
              <w:rPr>
                <w:bCs/>
                <w:sz w:val="22"/>
                <w:szCs w:val="22"/>
              </w:rPr>
              <w:t xml:space="preserve">Name of supplier </w:t>
            </w:r>
          </w:p>
          <w:p w14:paraId="11C259EC" w14:textId="77777777" w:rsidR="00F93DAD" w:rsidRPr="00F72320" w:rsidRDefault="00F93DAD" w:rsidP="00A93BCF">
            <w:pPr>
              <w:rPr>
                <w:bCs/>
                <w:i/>
                <w:iCs/>
                <w:sz w:val="22"/>
                <w:szCs w:val="22"/>
              </w:rPr>
            </w:pPr>
            <w:r w:rsidRPr="00F72320">
              <w:rPr>
                <w:bCs/>
                <w:i/>
                <w:iCs/>
                <w:sz w:val="22"/>
                <w:szCs w:val="22"/>
              </w:rPr>
              <w:t>(in the case of a group of suppliers, the names of all members of the group)</w:t>
            </w:r>
          </w:p>
        </w:tc>
        <w:tc>
          <w:tcPr>
            <w:tcW w:w="4433" w:type="dxa"/>
            <w:tcBorders>
              <w:top w:val="single" w:sz="4" w:space="0" w:color="auto"/>
              <w:left w:val="single" w:sz="4" w:space="0" w:color="auto"/>
              <w:bottom w:val="single" w:sz="4" w:space="0" w:color="auto"/>
              <w:right w:val="single" w:sz="4" w:space="0" w:color="auto"/>
            </w:tcBorders>
          </w:tcPr>
          <w:p w14:paraId="68007412" w14:textId="77777777" w:rsidR="00F93DAD" w:rsidRPr="00F72320" w:rsidRDefault="00F93DAD" w:rsidP="00A93BCF">
            <w:pPr>
              <w:rPr>
                <w:sz w:val="22"/>
                <w:szCs w:val="22"/>
              </w:rPr>
            </w:pPr>
          </w:p>
        </w:tc>
      </w:tr>
      <w:tr w:rsidR="00F93DAD" w:rsidRPr="00F72320" w14:paraId="4DF16A78" w14:textId="77777777" w:rsidTr="00A93BCF">
        <w:tc>
          <w:tcPr>
            <w:tcW w:w="5485" w:type="dxa"/>
            <w:tcBorders>
              <w:top w:val="single" w:sz="4" w:space="0" w:color="auto"/>
              <w:left w:val="single" w:sz="4" w:space="0" w:color="auto"/>
              <w:bottom w:val="single" w:sz="4" w:space="0" w:color="auto"/>
              <w:right w:val="single" w:sz="4" w:space="0" w:color="auto"/>
            </w:tcBorders>
          </w:tcPr>
          <w:p w14:paraId="4AC7310B" w14:textId="77777777" w:rsidR="00F93DAD" w:rsidRPr="00F72320" w:rsidRDefault="00F93DAD" w:rsidP="00A93BCF">
            <w:pPr>
              <w:rPr>
                <w:bCs/>
                <w:sz w:val="22"/>
                <w:szCs w:val="22"/>
              </w:rPr>
            </w:pPr>
            <w:r w:rsidRPr="00F72320">
              <w:rPr>
                <w:bCs/>
                <w:sz w:val="22"/>
                <w:szCs w:val="22"/>
              </w:rPr>
              <w:t xml:space="preserve">Supplier's address </w:t>
            </w:r>
          </w:p>
          <w:p w14:paraId="56B16051" w14:textId="77777777" w:rsidR="00F93DAD" w:rsidRPr="00F72320" w:rsidRDefault="00F93DAD" w:rsidP="00A93BCF">
            <w:pPr>
              <w:rPr>
                <w:bCs/>
                <w:sz w:val="22"/>
                <w:szCs w:val="22"/>
              </w:rPr>
            </w:pPr>
            <w:r w:rsidRPr="00F72320">
              <w:rPr>
                <w:bCs/>
                <w:i/>
                <w:iCs/>
                <w:sz w:val="22"/>
                <w:szCs w:val="22"/>
              </w:rPr>
              <w:t>(if a group of suppliers is participating, the addresses of all of them must be indicated</w:t>
            </w:r>
            <w:r w:rsidRPr="00F72320">
              <w:rPr>
                <w:bCs/>
                <w:sz w:val="22"/>
                <w:szCs w:val="22"/>
              </w:rPr>
              <w:t>)</w:t>
            </w:r>
          </w:p>
        </w:tc>
        <w:tc>
          <w:tcPr>
            <w:tcW w:w="4433" w:type="dxa"/>
            <w:tcBorders>
              <w:top w:val="single" w:sz="4" w:space="0" w:color="auto"/>
              <w:left w:val="single" w:sz="4" w:space="0" w:color="auto"/>
              <w:bottom w:val="single" w:sz="4" w:space="0" w:color="auto"/>
              <w:right w:val="single" w:sz="4" w:space="0" w:color="auto"/>
            </w:tcBorders>
          </w:tcPr>
          <w:p w14:paraId="6DC8DDC9" w14:textId="77777777" w:rsidR="00F93DAD" w:rsidRPr="00F72320" w:rsidRDefault="00F93DAD" w:rsidP="00A93BCF">
            <w:pPr>
              <w:rPr>
                <w:sz w:val="22"/>
                <w:szCs w:val="22"/>
              </w:rPr>
            </w:pPr>
          </w:p>
        </w:tc>
      </w:tr>
      <w:tr w:rsidR="00F93DAD" w:rsidRPr="00F72320" w14:paraId="291EE182" w14:textId="77777777" w:rsidTr="00A93BCF">
        <w:tc>
          <w:tcPr>
            <w:tcW w:w="5485" w:type="dxa"/>
            <w:tcBorders>
              <w:top w:val="single" w:sz="4" w:space="0" w:color="auto"/>
              <w:left w:val="single" w:sz="4" w:space="0" w:color="auto"/>
              <w:bottom w:val="single" w:sz="4" w:space="0" w:color="auto"/>
              <w:right w:val="single" w:sz="4" w:space="0" w:color="auto"/>
            </w:tcBorders>
          </w:tcPr>
          <w:p w14:paraId="418E6093" w14:textId="77777777" w:rsidR="00F93DAD" w:rsidRPr="00F72320" w:rsidRDefault="00F93DAD" w:rsidP="00A93BCF">
            <w:pPr>
              <w:rPr>
                <w:bCs/>
                <w:sz w:val="22"/>
                <w:szCs w:val="22"/>
              </w:rPr>
            </w:pPr>
            <w:r w:rsidRPr="00F72320">
              <w:rPr>
                <w:bCs/>
                <w:sz w:val="22"/>
                <w:szCs w:val="22"/>
              </w:rPr>
              <w:t>Legal entity code</w:t>
            </w:r>
          </w:p>
          <w:p w14:paraId="0E1BBF39" w14:textId="77777777" w:rsidR="00F93DAD" w:rsidRPr="00F72320" w:rsidRDefault="00F93DAD" w:rsidP="00A93BCF">
            <w:pPr>
              <w:rPr>
                <w:bCs/>
                <w:sz w:val="22"/>
                <w:szCs w:val="22"/>
              </w:rPr>
            </w:pPr>
          </w:p>
        </w:tc>
        <w:tc>
          <w:tcPr>
            <w:tcW w:w="4433" w:type="dxa"/>
            <w:tcBorders>
              <w:top w:val="single" w:sz="4" w:space="0" w:color="auto"/>
              <w:left w:val="single" w:sz="4" w:space="0" w:color="auto"/>
              <w:bottom w:val="single" w:sz="4" w:space="0" w:color="auto"/>
              <w:right w:val="single" w:sz="4" w:space="0" w:color="auto"/>
            </w:tcBorders>
          </w:tcPr>
          <w:p w14:paraId="59839CB0" w14:textId="77777777" w:rsidR="00F93DAD" w:rsidRPr="00F72320" w:rsidRDefault="00F93DAD" w:rsidP="00A93BCF">
            <w:pPr>
              <w:rPr>
                <w:sz w:val="22"/>
                <w:szCs w:val="22"/>
              </w:rPr>
            </w:pPr>
          </w:p>
        </w:tc>
      </w:tr>
      <w:tr w:rsidR="00F93DAD" w:rsidRPr="00F72320" w14:paraId="3531EC92" w14:textId="77777777" w:rsidTr="00A93BCF">
        <w:tc>
          <w:tcPr>
            <w:tcW w:w="5485" w:type="dxa"/>
            <w:tcBorders>
              <w:top w:val="single" w:sz="4" w:space="0" w:color="auto"/>
              <w:left w:val="single" w:sz="4" w:space="0" w:color="auto"/>
              <w:bottom w:val="single" w:sz="4" w:space="0" w:color="auto"/>
              <w:right w:val="single" w:sz="4" w:space="0" w:color="auto"/>
            </w:tcBorders>
          </w:tcPr>
          <w:p w14:paraId="20BDFC57" w14:textId="77777777" w:rsidR="00F93DAD" w:rsidRPr="00F72320" w:rsidRDefault="00F93DAD" w:rsidP="00A93BCF">
            <w:pPr>
              <w:rPr>
                <w:bCs/>
                <w:sz w:val="22"/>
                <w:szCs w:val="22"/>
              </w:rPr>
            </w:pPr>
            <w:r w:rsidRPr="00F72320">
              <w:rPr>
                <w:bCs/>
                <w:sz w:val="22"/>
                <w:szCs w:val="22"/>
              </w:rPr>
              <w:t>Position, name, and surname of the person responsible for submitting the tender and communicating with the contracting authority</w:t>
            </w:r>
          </w:p>
          <w:p w14:paraId="33864D5A" w14:textId="77777777" w:rsidR="00F93DAD" w:rsidRPr="00F72320" w:rsidRDefault="00F93DAD" w:rsidP="00A93BCF">
            <w:pPr>
              <w:rPr>
                <w:bCs/>
                <w:sz w:val="22"/>
                <w:szCs w:val="22"/>
              </w:rPr>
            </w:pPr>
            <w:r w:rsidRPr="00F72320">
              <w:rPr>
                <w:bCs/>
                <w:sz w:val="22"/>
                <w:szCs w:val="22"/>
              </w:rPr>
              <w:t>Phone number</w:t>
            </w:r>
          </w:p>
          <w:p w14:paraId="425254EE" w14:textId="77777777" w:rsidR="00F93DAD" w:rsidRPr="00F72320" w:rsidRDefault="00F93DAD" w:rsidP="00A93BCF">
            <w:pPr>
              <w:rPr>
                <w:bCs/>
                <w:sz w:val="22"/>
                <w:szCs w:val="22"/>
              </w:rPr>
            </w:pPr>
            <w:r w:rsidRPr="00F72320">
              <w:rPr>
                <w:bCs/>
                <w:sz w:val="22"/>
                <w:szCs w:val="22"/>
              </w:rPr>
              <w:t>Email address</w:t>
            </w:r>
          </w:p>
        </w:tc>
        <w:tc>
          <w:tcPr>
            <w:tcW w:w="4433" w:type="dxa"/>
            <w:tcBorders>
              <w:top w:val="single" w:sz="4" w:space="0" w:color="auto"/>
              <w:left w:val="single" w:sz="4" w:space="0" w:color="auto"/>
              <w:bottom w:val="single" w:sz="4" w:space="0" w:color="auto"/>
              <w:right w:val="single" w:sz="4" w:space="0" w:color="auto"/>
            </w:tcBorders>
          </w:tcPr>
          <w:p w14:paraId="6B910321" w14:textId="77777777" w:rsidR="00F93DAD" w:rsidRPr="00F72320" w:rsidRDefault="00F93DAD" w:rsidP="00A93BCF">
            <w:pPr>
              <w:rPr>
                <w:sz w:val="22"/>
                <w:szCs w:val="22"/>
              </w:rPr>
            </w:pPr>
          </w:p>
        </w:tc>
      </w:tr>
    </w:tbl>
    <w:p w14:paraId="16D0819F" w14:textId="77777777" w:rsidR="00F763E1" w:rsidRPr="00F72320" w:rsidRDefault="00F763E1" w:rsidP="00F763E1">
      <w:pPr>
        <w:rPr>
          <w:rFonts w:eastAsia="Calibri"/>
          <w:color w:val="000000"/>
          <w:sz w:val="22"/>
          <w:szCs w:val="22"/>
          <w:lang w:val="en-US" w:eastAsia="lt-LT"/>
        </w:rPr>
      </w:pPr>
    </w:p>
    <w:p w14:paraId="58097D30" w14:textId="77777777" w:rsidR="00F763E1" w:rsidRPr="00F72320" w:rsidRDefault="00F763E1" w:rsidP="00F763E1">
      <w:pPr>
        <w:widowControl w:val="0"/>
        <w:numPr>
          <w:ilvl w:val="0"/>
          <w:numId w:val="1"/>
        </w:numPr>
        <w:tabs>
          <w:tab w:val="left" w:pos="567"/>
        </w:tabs>
        <w:autoSpaceDE w:val="0"/>
        <w:autoSpaceDN w:val="0"/>
        <w:adjustRightInd w:val="0"/>
        <w:ind w:left="0" w:firstLine="0"/>
        <w:contextualSpacing/>
        <w:jc w:val="center"/>
        <w:rPr>
          <w:b/>
          <w:bCs/>
          <w:sz w:val="22"/>
          <w:szCs w:val="22"/>
        </w:rPr>
      </w:pPr>
      <w:r w:rsidRPr="00F72320">
        <w:rPr>
          <w:b/>
          <w:bCs/>
          <w:sz w:val="22"/>
          <w:szCs w:val="22"/>
        </w:rPr>
        <w:t xml:space="preserve">INFORMATION ON THE ECONOMIC OPERATORS ON WHOSE CAPACITY THE SERVICE PROVIDER </w:t>
      </w:r>
      <w:proofErr w:type="gramStart"/>
      <w:r w:rsidRPr="00F72320">
        <w:rPr>
          <w:b/>
          <w:bCs/>
          <w:sz w:val="22"/>
          <w:szCs w:val="22"/>
        </w:rPr>
        <w:t>RELIES</w:t>
      </w:r>
      <w:proofErr w:type="gramEnd"/>
      <w:r w:rsidRPr="00F72320">
        <w:rPr>
          <w:b/>
          <w:bCs/>
          <w:sz w:val="22"/>
          <w:szCs w:val="22"/>
        </w:rPr>
        <w:t xml:space="preserve"> TO MEET THE CONTRACTING AUTHORITY'S QUALIFICATION REQUIREMENTS</w:t>
      </w:r>
    </w:p>
    <w:p w14:paraId="29372C77" w14:textId="4E9715B4" w:rsidR="00F763E1" w:rsidRPr="00F72320" w:rsidRDefault="00F763E1" w:rsidP="00F763E1">
      <w:pPr>
        <w:contextualSpacing/>
        <w:jc w:val="center"/>
        <w:rPr>
          <w:i/>
          <w:iCs/>
          <w:sz w:val="22"/>
          <w:szCs w:val="22"/>
        </w:rPr>
      </w:pPr>
      <w:r w:rsidRPr="00F72320">
        <w:rPr>
          <w:i/>
          <w:iCs/>
          <w:sz w:val="22"/>
          <w:szCs w:val="22"/>
        </w:rPr>
        <w:t>(to be completed if the Service Provider use</w:t>
      </w:r>
      <w:r w:rsidR="00F90417" w:rsidRPr="00F72320">
        <w:rPr>
          <w:i/>
          <w:iCs/>
          <w:sz w:val="22"/>
          <w:szCs w:val="22"/>
        </w:rPr>
        <w:t>s</w:t>
      </w:r>
      <w:r w:rsidRPr="00F72320">
        <w:rPr>
          <w:i/>
          <w:iCs/>
          <w:sz w:val="22"/>
          <w:szCs w:val="22"/>
        </w:rPr>
        <w:t xml:space="preserve"> </w:t>
      </w:r>
      <w:r w:rsidR="00F90417" w:rsidRPr="00F72320">
        <w:rPr>
          <w:i/>
          <w:iCs/>
          <w:sz w:val="22"/>
          <w:szCs w:val="22"/>
        </w:rPr>
        <w:t>the capacities of other economic operators</w:t>
      </w:r>
      <w:r w:rsidRPr="00F72320">
        <w:rPr>
          <w:i/>
          <w:iCs/>
          <w:sz w:val="22"/>
          <w:szCs w:val="22"/>
        </w:rPr>
        <w:t>)</w:t>
      </w:r>
    </w:p>
    <w:p w14:paraId="4CD48389" w14:textId="77777777" w:rsidR="00DA2B76" w:rsidRPr="00F72320" w:rsidRDefault="00DA2B76" w:rsidP="00F763E1">
      <w:pPr>
        <w:contextualSpacing/>
        <w:jc w:val="center"/>
        <w:rPr>
          <w:i/>
          <w:iCs/>
          <w:sz w:val="22"/>
          <w:szCs w:val="22"/>
        </w:rPr>
      </w:pPr>
    </w:p>
    <w:tbl>
      <w:tblPr>
        <w:tblStyle w:val="TableGrid"/>
        <w:tblW w:w="9634" w:type="dxa"/>
        <w:tblLook w:val="04A0" w:firstRow="1" w:lastRow="0" w:firstColumn="1" w:lastColumn="0" w:noHBand="0" w:noVBand="1"/>
      </w:tblPr>
      <w:tblGrid>
        <w:gridCol w:w="570"/>
        <w:gridCol w:w="3442"/>
        <w:gridCol w:w="5622"/>
      </w:tblGrid>
      <w:tr w:rsidR="00F93DAD" w:rsidRPr="00F72320" w14:paraId="365EB747" w14:textId="77777777" w:rsidTr="00F93DAD">
        <w:tc>
          <w:tcPr>
            <w:tcW w:w="570" w:type="dxa"/>
            <w:shd w:val="clear" w:color="auto" w:fill="DEEAF6"/>
          </w:tcPr>
          <w:p w14:paraId="44B1951E" w14:textId="77777777" w:rsidR="00F93DAD" w:rsidRPr="00F72320" w:rsidRDefault="00F93DAD" w:rsidP="00F93DAD">
            <w:pPr>
              <w:widowControl w:val="0"/>
              <w:autoSpaceDE w:val="0"/>
              <w:autoSpaceDN w:val="0"/>
              <w:adjustRightInd w:val="0"/>
              <w:jc w:val="center"/>
              <w:rPr>
                <w:sz w:val="22"/>
                <w:szCs w:val="22"/>
              </w:rPr>
            </w:pPr>
            <w:r w:rsidRPr="00F72320">
              <w:rPr>
                <w:sz w:val="22"/>
                <w:szCs w:val="22"/>
              </w:rPr>
              <w:t>No.</w:t>
            </w:r>
          </w:p>
        </w:tc>
        <w:tc>
          <w:tcPr>
            <w:tcW w:w="3442" w:type="dxa"/>
            <w:shd w:val="clear" w:color="auto" w:fill="DEEAF6"/>
          </w:tcPr>
          <w:p w14:paraId="6BB2691A" w14:textId="77777777" w:rsidR="00F93DAD" w:rsidRPr="00F72320" w:rsidRDefault="00F93DAD" w:rsidP="00F93DAD">
            <w:pPr>
              <w:widowControl w:val="0"/>
              <w:autoSpaceDE w:val="0"/>
              <w:autoSpaceDN w:val="0"/>
              <w:adjustRightInd w:val="0"/>
              <w:jc w:val="center"/>
              <w:rPr>
                <w:sz w:val="22"/>
                <w:szCs w:val="22"/>
              </w:rPr>
            </w:pPr>
            <w:r w:rsidRPr="00F72320">
              <w:rPr>
                <w:sz w:val="22"/>
                <w:szCs w:val="22"/>
              </w:rPr>
              <w:t>Name, legal entity code, address of the economic operator</w:t>
            </w:r>
          </w:p>
        </w:tc>
        <w:tc>
          <w:tcPr>
            <w:tcW w:w="5622" w:type="dxa"/>
            <w:shd w:val="clear" w:color="auto" w:fill="DEEAF6"/>
          </w:tcPr>
          <w:p w14:paraId="0CC9D78B" w14:textId="3E0680B0" w:rsidR="00F93DAD" w:rsidRPr="00F72320" w:rsidRDefault="00F93DAD" w:rsidP="00F93DAD">
            <w:pPr>
              <w:widowControl w:val="0"/>
              <w:autoSpaceDE w:val="0"/>
              <w:autoSpaceDN w:val="0"/>
              <w:adjustRightInd w:val="0"/>
              <w:jc w:val="center"/>
              <w:rPr>
                <w:bCs/>
                <w:sz w:val="22"/>
                <w:szCs w:val="22"/>
              </w:rPr>
            </w:pPr>
            <w:r w:rsidRPr="00F72320">
              <w:rPr>
                <w:bCs/>
                <w:sz w:val="22"/>
                <w:szCs w:val="22"/>
              </w:rPr>
              <w:t>Part of the contract (specifying services) for which the economic operator will be engaged</w:t>
            </w:r>
          </w:p>
        </w:tc>
      </w:tr>
      <w:tr w:rsidR="00F90417" w:rsidRPr="00F72320" w14:paraId="5526852B" w14:textId="77777777" w:rsidTr="00F93DAD">
        <w:tc>
          <w:tcPr>
            <w:tcW w:w="570" w:type="dxa"/>
          </w:tcPr>
          <w:p w14:paraId="6AA9F914" w14:textId="77777777" w:rsidR="00F90417" w:rsidRPr="00F72320" w:rsidRDefault="00F90417" w:rsidP="00F763E1">
            <w:pPr>
              <w:widowControl w:val="0"/>
              <w:autoSpaceDE w:val="0"/>
              <w:autoSpaceDN w:val="0"/>
              <w:adjustRightInd w:val="0"/>
              <w:rPr>
                <w:sz w:val="22"/>
                <w:szCs w:val="22"/>
              </w:rPr>
            </w:pPr>
            <w:r w:rsidRPr="00F72320">
              <w:rPr>
                <w:sz w:val="22"/>
                <w:szCs w:val="22"/>
              </w:rPr>
              <w:t>1.</w:t>
            </w:r>
          </w:p>
        </w:tc>
        <w:tc>
          <w:tcPr>
            <w:tcW w:w="3442" w:type="dxa"/>
          </w:tcPr>
          <w:p w14:paraId="15C56FC0" w14:textId="77777777" w:rsidR="00F90417" w:rsidRPr="00F72320" w:rsidRDefault="00F90417" w:rsidP="00F763E1">
            <w:pPr>
              <w:widowControl w:val="0"/>
              <w:autoSpaceDE w:val="0"/>
              <w:autoSpaceDN w:val="0"/>
              <w:adjustRightInd w:val="0"/>
              <w:ind w:firstLine="720"/>
              <w:rPr>
                <w:sz w:val="22"/>
                <w:szCs w:val="22"/>
              </w:rPr>
            </w:pPr>
          </w:p>
        </w:tc>
        <w:tc>
          <w:tcPr>
            <w:tcW w:w="5622" w:type="dxa"/>
          </w:tcPr>
          <w:p w14:paraId="4F0D87FB" w14:textId="77777777" w:rsidR="00F90417" w:rsidRPr="00F72320" w:rsidRDefault="00F90417" w:rsidP="00F763E1">
            <w:pPr>
              <w:widowControl w:val="0"/>
              <w:autoSpaceDE w:val="0"/>
              <w:autoSpaceDN w:val="0"/>
              <w:adjustRightInd w:val="0"/>
              <w:ind w:firstLine="720"/>
              <w:rPr>
                <w:sz w:val="22"/>
                <w:szCs w:val="22"/>
              </w:rPr>
            </w:pPr>
          </w:p>
        </w:tc>
      </w:tr>
      <w:tr w:rsidR="00F90417" w:rsidRPr="00F72320" w14:paraId="4059B6A1" w14:textId="77777777" w:rsidTr="00F93DAD">
        <w:tc>
          <w:tcPr>
            <w:tcW w:w="570" w:type="dxa"/>
          </w:tcPr>
          <w:p w14:paraId="41CFAC6C" w14:textId="77777777" w:rsidR="00F90417" w:rsidRPr="00F72320" w:rsidRDefault="00F90417" w:rsidP="00F763E1">
            <w:pPr>
              <w:widowControl w:val="0"/>
              <w:autoSpaceDE w:val="0"/>
              <w:autoSpaceDN w:val="0"/>
              <w:adjustRightInd w:val="0"/>
              <w:rPr>
                <w:sz w:val="22"/>
                <w:szCs w:val="22"/>
              </w:rPr>
            </w:pPr>
            <w:r w:rsidRPr="00F72320">
              <w:rPr>
                <w:sz w:val="22"/>
                <w:szCs w:val="22"/>
              </w:rPr>
              <w:t>2.</w:t>
            </w:r>
          </w:p>
        </w:tc>
        <w:tc>
          <w:tcPr>
            <w:tcW w:w="3442" w:type="dxa"/>
          </w:tcPr>
          <w:p w14:paraId="571670FE" w14:textId="77777777" w:rsidR="00F90417" w:rsidRPr="00F72320" w:rsidRDefault="00F90417" w:rsidP="00F763E1">
            <w:pPr>
              <w:widowControl w:val="0"/>
              <w:autoSpaceDE w:val="0"/>
              <w:autoSpaceDN w:val="0"/>
              <w:adjustRightInd w:val="0"/>
              <w:ind w:firstLine="720"/>
              <w:rPr>
                <w:sz w:val="22"/>
                <w:szCs w:val="22"/>
              </w:rPr>
            </w:pPr>
          </w:p>
        </w:tc>
        <w:tc>
          <w:tcPr>
            <w:tcW w:w="5622" w:type="dxa"/>
          </w:tcPr>
          <w:p w14:paraId="0D383519" w14:textId="77777777" w:rsidR="00F90417" w:rsidRPr="00F72320" w:rsidRDefault="00F90417" w:rsidP="00F763E1">
            <w:pPr>
              <w:widowControl w:val="0"/>
              <w:autoSpaceDE w:val="0"/>
              <w:autoSpaceDN w:val="0"/>
              <w:adjustRightInd w:val="0"/>
              <w:ind w:firstLine="720"/>
              <w:rPr>
                <w:sz w:val="22"/>
                <w:szCs w:val="22"/>
              </w:rPr>
            </w:pPr>
          </w:p>
        </w:tc>
      </w:tr>
    </w:tbl>
    <w:p w14:paraId="4CC02151" w14:textId="77777777" w:rsidR="00F763E1" w:rsidRPr="00F72320" w:rsidRDefault="00F763E1" w:rsidP="00F763E1">
      <w:pPr>
        <w:widowControl w:val="0"/>
        <w:autoSpaceDE w:val="0"/>
        <w:autoSpaceDN w:val="0"/>
        <w:adjustRightInd w:val="0"/>
        <w:ind w:firstLine="720"/>
        <w:rPr>
          <w:rFonts w:eastAsia="Calibri"/>
          <w:color w:val="000000"/>
          <w:sz w:val="22"/>
          <w:szCs w:val="22"/>
          <w:lang w:eastAsia="lt-LT"/>
        </w:rPr>
      </w:pPr>
    </w:p>
    <w:p w14:paraId="01CB10AC" w14:textId="77777777" w:rsidR="00F763E1" w:rsidRPr="00F72320" w:rsidRDefault="00F763E1" w:rsidP="00F763E1">
      <w:pPr>
        <w:widowControl w:val="0"/>
        <w:numPr>
          <w:ilvl w:val="0"/>
          <w:numId w:val="1"/>
        </w:numPr>
        <w:tabs>
          <w:tab w:val="left" w:pos="567"/>
        </w:tabs>
        <w:autoSpaceDE w:val="0"/>
        <w:autoSpaceDN w:val="0"/>
        <w:adjustRightInd w:val="0"/>
        <w:ind w:left="0" w:firstLine="0"/>
        <w:contextualSpacing/>
        <w:jc w:val="center"/>
        <w:rPr>
          <w:rFonts w:eastAsia="Calibri"/>
          <w:b/>
          <w:bCs/>
          <w:color w:val="000000"/>
          <w:sz w:val="22"/>
          <w:szCs w:val="22"/>
        </w:rPr>
      </w:pPr>
      <w:r w:rsidRPr="00F72320">
        <w:rPr>
          <w:b/>
          <w:bCs/>
          <w:sz w:val="22"/>
          <w:szCs w:val="22"/>
        </w:rPr>
        <w:t>INFORMATION ON KNOWN SUBCONTRACTORS AND THE PARTS OF THE CONTRACT TO BE SUBCONTRACTED</w:t>
      </w:r>
    </w:p>
    <w:p w14:paraId="71F0ED93" w14:textId="32B79AC3" w:rsidR="00F763E1" w:rsidRPr="00F72320" w:rsidRDefault="00F763E1" w:rsidP="00F763E1">
      <w:pPr>
        <w:ind w:left="567"/>
        <w:contextualSpacing/>
        <w:jc w:val="center"/>
        <w:rPr>
          <w:rFonts w:eastAsia="Calibri"/>
          <w:i/>
          <w:iCs/>
          <w:color w:val="000000"/>
          <w:sz w:val="22"/>
          <w:szCs w:val="22"/>
        </w:rPr>
      </w:pPr>
      <w:r w:rsidRPr="00F72320">
        <w:rPr>
          <w:rFonts w:eastAsia="Calibri"/>
          <w:i/>
          <w:iCs/>
          <w:color w:val="000000"/>
          <w:sz w:val="22"/>
          <w:szCs w:val="22"/>
        </w:rPr>
        <w:t>(</w:t>
      </w:r>
      <w:r w:rsidR="00F93DAD" w:rsidRPr="00F72320">
        <w:rPr>
          <w:rFonts w:eastAsia="Calibri"/>
          <w:i/>
          <w:iCs/>
          <w:color w:val="000000" w:themeColor="text1"/>
          <w:sz w:val="22"/>
          <w:szCs w:val="22"/>
        </w:rPr>
        <w:t>to be completed if the supplier uses subcontractor(s) only for the performance of the contract, but not for meeting the qualification requirements</w:t>
      </w:r>
      <w:r w:rsidRPr="00F72320">
        <w:rPr>
          <w:rFonts w:eastAsia="Calibri"/>
          <w:i/>
          <w:iCs/>
          <w:color w:val="000000"/>
          <w:sz w:val="22"/>
          <w:szCs w:val="22"/>
        </w:rPr>
        <w:t>)</w:t>
      </w:r>
    </w:p>
    <w:p w14:paraId="5F75C7C1" w14:textId="77777777" w:rsidR="00DA2B76" w:rsidRPr="00F72320" w:rsidRDefault="00DA2B76" w:rsidP="00F763E1">
      <w:pPr>
        <w:ind w:left="567"/>
        <w:contextualSpacing/>
        <w:jc w:val="center"/>
        <w:rPr>
          <w:rFonts w:eastAsia="Calibri"/>
          <w:i/>
          <w:iCs/>
          <w:color w:val="000000"/>
          <w:sz w:val="22"/>
          <w:szCs w:val="22"/>
        </w:rPr>
      </w:pPr>
    </w:p>
    <w:tbl>
      <w:tblPr>
        <w:tblStyle w:val="TableGrid"/>
        <w:tblW w:w="9493" w:type="dxa"/>
        <w:tblLook w:val="04A0" w:firstRow="1" w:lastRow="0" w:firstColumn="1" w:lastColumn="0" w:noHBand="0" w:noVBand="1"/>
      </w:tblPr>
      <w:tblGrid>
        <w:gridCol w:w="570"/>
        <w:gridCol w:w="4067"/>
        <w:gridCol w:w="4856"/>
      </w:tblGrid>
      <w:tr w:rsidR="00F763E1" w:rsidRPr="00F72320" w14:paraId="0B9E291A" w14:textId="77777777" w:rsidTr="00284AB8">
        <w:tc>
          <w:tcPr>
            <w:tcW w:w="570" w:type="dxa"/>
            <w:shd w:val="clear" w:color="auto" w:fill="DEEAF6"/>
          </w:tcPr>
          <w:p w14:paraId="42D7028F" w14:textId="77777777" w:rsidR="00F763E1" w:rsidRPr="00F72320" w:rsidRDefault="00F763E1" w:rsidP="00F763E1">
            <w:pPr>
              <w:widowControl w:val="0"/>
              <w:autoSpaceDE w:val="0"/>
              <w:autoSpaceDN w:val="0"/>
              <w:adjustRightInd w:val="0"/>
              <w:jc w:val="center"/>
              <w:rPr>
                <w:sz w:val="22"/>
                <w:szCs w:val="22"/>
              </w:rPr>
            </w:pPr>
            <w:r w:rsidRPr="00F72320">
              <w:rPr>
                <w:sz w:val="22"/>
                <w:szCs w:val="22"/>
              </w:rPr>
              <w:t>No.</w:t>
            </w:r>
          </w:p>
        </w:tc>
        <w:tc>
          <w:tcPr>
            <w:tcW w:w="4067" w:type="dxa"/>
            <w:shd w:val="clear" w:color="auto" w:fill="DEEAF6"/>
          </w:tcPr>
          <w:p w14:paraId="4D89FFFD" w14:textId="77777777" w:rsidR="00F763E1" w:rsidRPr="00F72320" w:rsidRDefault="00F763E1" w:rsidP="00F763E1">
            <w:pPr>
              <w:widowControl w:val="0"/>
              <w:autoSpaceDE w:val="0"/>
              <w:autoSpaceDN w:val="0"/>
              <w:adjustRightInd w:val="0"/>
              <w:jc w:val="center"/>
              <w:rPr>
                <w:sz w:val="22"/>
                <w:szCs w:val="22"/>
              </w:rPr>
            </w:pPr>
            <w:r w:rsidRPr="00F72320">
              <w:rPr>
                <w:sz w:val="22"/>
                <w:szCs w:val="22"/>
              </w:rPr>
              <w:t>Name, legal entity code, address of the subcontractor</w:t>
            </w:r>
          </w:p>
        </w:tc>
        <w:tc>
          <w:tcPr>
            <w:tcW w:w="4856" w:type="dxa"/>
            <w:shd w:val="clear" w:color="auto" w:fill="DEEAF6"/>
          </w:tcPr>
          <w:p w14:paraId="422E7729" w14:textId="54E3640F" w:rsidR="00F763E1" w:rsidRPr="00F72320" w:rsidRDefault="00F93DAD" w:rsidP="00F763E1">
            <w:pPr>
              <w:widowControl w:val="0"/>
              <w:autoSpaceDE w:val="0"/>
              <w:autoSpaceDN w:val="0"/>
              <w:adjustRightInd w:val="0"/>
              <w:jc w:val="center"/>
              <w:rPr>
                <w:bCs/>
                <w:sz w:val="22"/>
                <w:szCs w:val="22"/>
              </w:rPr>
            </w:pPr>
            <w:r w:rsidRPr="00F72320">
              <w:rPr>
                <w:bCs/>
                <w:sz w:val="22"/>
                <w:szCs w:val="22"/>
              </w:rPr>
              <w:t>Part of the contract (specifying services) for which the economic operator will be engaged</w:t>
            </w:r>
          </w:p>
        </w:tc>
      </w:tr>
      <w:tr w:rsidR="00F763E1" w:rsidRPr="00F72320" w14:paraId="3BC15144" w14:textId="77777777" w:rsidTr="00284AB8">
        <w:tc>
          <w:tcPr>
            <w:tcW w:w="570" w:type="dxa"/>
          </w:tcPr>
          <w:p w14:paraId="4D9B8FAE" w14:textId="77777777" w:rsidR="00F763E1" w:rsidRPr="00F72320" w:rsidRDefault="00F763E1" w:rsidP="00F763E1">
            <w:pPr>
              <w:widowControl w:val="0"/>
              <w:autoSpaceDE w:val="0"/>
              <w:autoSpaceDN w:val="0"/>
              <w:adjustRightInd w:val="0"/>
              <w:rPr>
                <w:sz w:val="22"/>
                <w:szCs w:val="22"/>
              </w:rPr>
            </w:pPr>
            <w:r w:rsidRPr="00F72320">
              <w:rPr>
                <w:sz w:val="22"/>
                <w:szCs w:val="22"/>
              </w:rPr>
              <w:t>1.</w:t>
            </w:r>
          </w:p>
        </w:tc>
        <w:tc>
          <w:tcPr>
            <w:tcW w:w="4067" w:type="dxa"/>
          </w:tcPr>
          <w:p w14:paraId="63E3D9C1" w14:textId="77777777" w:rsidR="00F763E1" w:rsidRPr="00F72320" w:rsidRDefault="00F763E1" w:rsidP="00F763E1">
            <w:pPr>
              <w:widowControl w:val="0"/>
              <w:autoSpaceDE w:val="0"/>
              <w:autoSpaceDN w:val="0"/>
              <w:adjustRightInd w:val="0"/>
              <w:ind w:firstLine="720"/>
              <w:rPr>
                <w:sz w:val="22"/>
                <w:szCs w:val="22"/>
              </w:rPr>
            </w:pPr>
          </w:p>
        </w:tc>
        <w:tc>
          <w:tcPr>
            <w:tcW w:w="4856" w:type="dxa"/>
          </w:tcPr>
          <w:p w14:paraId="3725AF42" w14:textId="77777777" w:rsidR="00F763E1" w:rsidRPr="00F72320" w:rsidRDefault="00F763E1" w:rsidP="00F763E1">
            <w:pPr>
              <w:widowControl w:val="0"/>
              <w:autoSpaceDE w:val="0"/>
              <w:autoSpaceDN w:val="0"/>
              <w:adjustRightInd w:val="0"/>
              <w:ind w:firstLine="720"/>
              <w:rPr>
                <w:sz w:val="22"/>
                <w:szCs w:val="22"/>
              </w:rPr>
            </w:pPr>
          </w:p>
        </w:tc>
      </w:tr>
      <w:tr w:rsidR="00F763E1" w:rsidRPr="00F72320" w14:paraId="7310839E" w14:textId="77777777" w:rsidTr="00284AB8">
        <w:tc>
          <w:tcPr>
            <w:tcW w:w="570" w:type="dxa"/>
          </w:tcPr>
          <w:p w14:paraId="025772D3" w14:textId="77777777" w:rsidR="00F763E1" w:rsidRPr="00F72320" w:rsidRDefault="00F763E1" w:rsidP="00F763E1">
            <w:pPr>
              <w:widowControl w:val="0"/>
              <w:autoSpaceDE w:val="0"/>
              <w:autoSpaceDN w:val="0"/>
              <w:adjustRightInd w:val="0"/>
              <w:rPr>
                <w:sz w:val="22"/>
                <w:szCs w:val="22"/>
                <w:highlight w:val="darkYellow"/>
              </w:rPr>
            </w:pPr>
            <w:r w:rsidRPr="00F72320">
              <w:rPr>
                <w:sz w:val="22"/>
                <w:szCs w:val="22"/>
              </w:rPr>
              <w:t>2.</w:t>
            </w:r>
          </w:p>
        </w:tc>
        <w:tc>
          <w:tcPr>
            <w:tcW w:w="4067" w:type="dxa"/>
          </w:tcPr>
          <w:p w14:paraId="6FDCC950" w14:textId="77777777" w:rsidR="00F763E1" w:rsidRPr="00F72320" w:rsidRDefault="00F763E1" w:rsidP="00F763E1">
            <w:pPr>
              <w:widowControl w:val="0"/>
              <w:autoSpaceDE w:val="0"/>
              <w:autoSpaceDN w:val="0"/>
              <w:adjustRightInd w:val="0"/>
              <w:ind w:firstLine="720"/>
              <w:rPr>
                <w:sz w:val="22"/>
                <w:szCs w:val="22"/>
                <w:highlight w:val="darkYellow"/>
              </w:rPr>
            </w:pPr>
          </w:p>
        </w:tc>
        <w:tc>
          <w:tcPr>
            <w:tcW w:w="4856" w:type="dxa"/>
          </w:tcPr>
          <w:p w14:paraId="0423F8E8" w14:textId="77777777" w:rsidR="00F763E1" w:rsidRPr="00F72320" w:rsidRDefault="00F763E1" w:rsidP="00F763E1">
            <w:pPr>
              <w:widowControl w:val="0"/>
              <w:autoSpaceDE w:val="0"/>
              <w:autoSpaceDN w:val="0"/>
              <w:adjustRightInd w:val="0"/>
              <w:ind w:firstLine="720"/>
              <w:rPr>
                <w:sz w:val="22"/>
                <w:szCs w:val="22"/>
                <w:highlight w:val="darkYellow"/>
              </w:rPr>
            </w:pPr>
          </w:p>
        </w:tc>
      </w:tr>
    </w:tbl>
    <w:p w14:paraId="5B962C19" w14:textId="77777777" w:rsidR="00F763E1" w:rsidRPr="00F72320" w:rsidRDefault="00F763E1" w:rsidP="00F763E1">
      <w:pPr>
        <w:rPr>
          <w:rFonts w:eastAsia="Calibri"/>
          <w:sz w:val="22"/>
          <w:szCs w:val="22"/>
          <w:lang w:val="en-US" w:eastAsia="lt-LT"/>
        </w:rPr>
      </w:pPr>
    </w:p>
    <w:p w14:paraId="53E8FB43" w14:textId="77777777" w:rsidR="00F93DAD" w:rsidRPr="00F72320" w:rsidRDefault="00F93DAD" w:rsidP="00F763E1">
      <w:pPr>
        <w:rPr>
          <w:rFonts w:eastAsia="Calibri"/>
          <w:sz w:val="22"/>
          <w:szCs w:val="22"/>
          <w:lang w:val="en-US" w:eastAsia="lt-LT"/>
        </w:rPr>
      </w:pPr>
    </w:p>
    <w:p w14:paraId="03CE56FA" w14:textId="77777777" w:rsidR="00F93DAD" w:rsidRPr="00F72320" w:rsidRDefault="00F93DAD" w:rsidP="00F763E1">
      <w:pPr>
        <w:rPr>
          <w:rFonts w:eastAsia="Calibri"/>
          <w:sz w:val="22"/>
          <w:szCs w:val="22"/>
          <w:lang w:val="en-US" w:eastAsia="lt-LT"/>
        </w:rPr>
      </w:pPr>
    </w:p>
    <w:p w14:paraId="6B8897B8" w14:textId="77777777" w:rsidR="00F93DAD" w:rsidRPr="00F72320" w:rsidRDefault="00F93DAD" w:rsidP="00F763E1">
      <w:pPr>
        <w:rPr>
          <w:rFonts w:eastAsia="Calibri"/>
          <w:sz w:val="22"/>
          <w:szCs w:val="22"/>
          <w:lang w:val="en-US" w:eastAsia="lt-LT"/>
        </w:rPr>
      </w:pPr>
    </w:p>
    <w:p w14:paraId="69B71DCD" w14:textId="77777777" w:rsidR="00F93DAD" w:rsidRPr="00F72320" w:rsidRDefault="00F93DAD" w:rsidP="00F763E1">
      <w:pPr>
        <w:rPr>
          <w:rFonts w:eastAsia="Calibri"/>
          <w:sz w:val="22"/>
          <w:szCs w:val="22"/>
          <w:lang w:val="en-US" w:eastAsia="lt-LT"/>
        </w:rPr>
      </w:pPr>
    </w:p>
    <w:p w14:paraId="2B26A3E9" w14:textId="34236C15" w:rsidR="00F763E1" w:rsidRPr="00F72320" w:rsidRDefault="00F763E1" w:rsidP="00F763E1">
      <w:pPr>
        <w:widowControl w:val="0"/>
        <w:numPr>
          <w:ilvl w:val="0"/>
          <w:numId w:val="2"/>
        </w:numPr>
        <w:autoSpaceDE w:val="0"/>
        <w:autoSpaceDN w:val="0"/>
        <w:adjustRightInd w:val="0"/>
        <w:ind w:left="0" w:firstLine="567"/>
        <w:contextualSpacing/>
        <w:jc w:val="center"/>
        <w:rPr>
          <w:b/>
          <w:bCs/>
          <w:sz w:val="22"/>
          <w:szCs w:val="22"/>
        </w:rPr>
      </w:pPr>
      <w:r w:rsidRPr="00F72320">
        <w:rPr>
          <w:b/>
          <w:bCs/>
          <w:sz w:val="22"/>
          <w:szCs w:val="22"/>
        </w:rPr>
        <w:t>PRICE OF THE TENDER</w:t>
      </w:r>
    </w:p>
    <w:p w14:paraId="046AD98C" w14:textId="77777777" w:rsidR="00F763E1" w:rsidRPr="00F72320" w:rsidRDefault="00F763E1" w:rsidP="00F763E1">
      <w:pPr>
        <w:widowControl w:val="0"/>
        <w:autoSpaceDE w:val="0"/>
        <w:autoSpaceDN w:val="0"/>
        <w:adjustRightInd w:val="0"/>
        <w:ind w:left="567"/>
        <w:contextualSpacing/>
        <w:rPr>
          <w:b/>
          <w:bCs/>
          <w:sz w:val="22"/>
          <w:szCs w:val="22"/>
        </w:rPr>
      </w:pPr>
    </w:p>
    <w:p w14:paraId="19E7D4A5" w14:textId="3535658E" w:rsidR="009D30B5" w:rsidRPr="00F72320" w:rsidRDefault="009D30B5" w:rsidP="009D30B5">
      <w:pPr>
        <w:shd w:val="clear" w:color="auto" w:fill="FFFFFF"/>
        <w:tabs>
          <w:tab w:val="left" w:pos="567"/>
          <w:tab w:val="left" w:pos="3828"/>
        </w:tabs>
        <w:ind w:right="55"/>
        <w:jc w:val="both"/>
        <w:rPr>
          <w:rFonts w:eastAsia="Calibri"/>
          <w:sz w:val="22"/>
          <w:szCs w:val="22"/>
          <w:lang w:val="en-US"/>
        </w:rPr>
      </w:pPr>
      <w:bookmarkStart w:id="1" w:name="_Hlk153892402"/>
      <w:r w:rsidRPr="00F72320">
        <w:rPr>
          <w:rFonts w:eastAsia="Calibri"/>
          <w:sz w:val="22"/>
          <w:szCs w:val="22"/>
        </w:rPr>
        <w:t xml:space="preserve">Price for provision of Services indicated in </w:t>
      </w:r>
      <w:r w:rsidR="001A5A5D" w:rsidRPr="00F72320">
        <w:rPr>
          <w:rFonts w:eastAsia="Calibri"/>
          <w:sz w:val="22"/>
          <w:szCs w:val="22"/>
          <w:lang w:val="en-US"/>
        </w:rPr>
        <w:t>point 4.1.2 of the</w:t>
      </w:r>
      <w:r w:rsidRPr="00F72320">
        <w:rPr>
          <w:rFonts w:eastAsia="Calibri"/>
          <w:sz w:val="22"/>
          <w:szCs w:val="22"/>
          <w:lang w:val="en-US"/>
        </w:rPr>
        <w:t xml:space="preserve"> Technical Specification:</w:t>
      </w:r>
    </w:p>
    <w:tbl>
      <w:tblPr>
        <w:tblStyle w:val="TableGrid"/>
        <w:tblW w:w="0" w:type="auto"/>
        <w:tblLook w:val="04A0" w:firstRow="1" w:lastRow="0" w:firstColumn="1" w:lastColumn="0" w:noHBand="0" w:noVBand="1"/>
      </w:tblPr>
      <w:tblGrid>
        <w:gridCol w:w="5240"/>
        <w:gridCol w:w="2268"/>
      </w:tblGrid>
      <w:tr w:rsidR="00151C90" w:rsidRPr="00F72320" w14:paraId="16733E48" w14:textId="77777777" w:rsidTr="00F72320">
        <w:trPr>
          <w:trHeight w:val="544"/>
        </w:trPr>
        <w:tc>
          <w:tcPr>
            <w:tcW w:w="5240" w:type="dxa"/>
            <w:shd w:val="clear" w:color="auto" w:fill="DAE9F7" w:themeFill="text2" w:themeFillTint="1A"/>
            <w:vAlign w:val="center"/>
          </w:tcPr>
          <w:p w14:paraId="6DD58186" w14:textId="77777777" w:rsidR="00151C90" w:rsidRPr="00F72320" w:rsidRDefault="00151C90" w:rsidP="008901CD">
            <w:pPr>
              <w:tabs>
                <w:tab w:val="left" w:pos="567"/>
                <w:tab w:val="left" w:pos="3828"/>
              </w:tabs>
              <w:ind w:right="55"/>
              <w:jc w:val="center"/>
              <w:rPr>
                <w:rFonts w:eastAsia="Calibri"/>
                <w:b/>
                <w:bCs/>
                <w:sz w:val="22"/>
                <w:szCs w:val="22"/>
                <w:lang w:val="lt-LT"/>
              </w:rPr>
            </w:pPr>
            <w:r w:rsidRPr="00F72320">
              <w:rPr>
                <w:rFonts w:eastAsia="Calibri"/>
                <w:sz w:val="22"/>
                <w:szCs w:val="22"/>
              </w:rPr>
              <w:t xml:space="preserve">            </w:t>
            </w:r>
            <w:r w:rsidRPr="00F72320">
              <w:rPr>
                <w:rFonts w:eastAsia="Calibri"/>
                <w:sz w:val="22"/>
                <w:szCs w:val="22"/>
              </w:rPr>
              <w:tab/>
            </w:r>
            <w:r w:rsidRPr="00F72320">
              <w:rPr>
                <w:rFonts w:eastAsia="Calibri"/>
                <w:sz w:val="22"/>
                <w:szCs w:val="22"/>
              </w:rPr>
              <w:tab/>
            </w:r>
            <w:r w:rsidRPr="00F72320">
              <w:rPr>
                <w:rFonts w:eastAsia="Calibri"/>
                <w:sz w:val="22"/>
                <w:szCs w:val="22"/>
              </w:rPr>
              <w:tab/>
            </w:r>
            <w:r w:rsidRPr="00F72320">
              <w:rPr>
                <w:rFonts w:eastAsia="Calibri"/>
                <w:b/>
                <w:iCs/>
                <w:sz w:val="22"/>
                <w:szCs w:val="22"/>
                <w:lang w:val="en-US" w:bidi="en-GB"/>
              </w:rPr>
              <w:t>Services</w:t>
            </w:r>
          </w:p>
        </w:tc>
        <w:tc>
          <w:tcPr>
            <w:tcW w:w="2268" w:type="dxa"/>
            <w:shd w:val="clear" w:color="auto" w:fill="DAE9F7" w:themeFill="text2" w:themeFillTint="1A"/>
            <w:vAlign w:val="center"/>
          </w:tcPr>
          <w:p w14:paraId="7A1E8773" w14:textId="77777777" w:rsidR="00151C90" w:rsidRPr="00F72320" w:rsidRDefault="00151C90" w:rsidP="008901CD">
            <w:pPr>
              <w:tabs>
                <w:tab w:val="left" w:pos="567"/>
                <w:tab w:val="left" w:pos="3828"/>
              </w:tabs>
              <w:ind w:right="55"/>
              <w:jc w:val="center"/>
              <w:rPr>
                <w:rFonts w:eastAsia="Calibri"/>
                <w:sz w:val="22"/>
                <w:szCs w:val="22"/>
                <w:lang w:val="en-US"/>
              </w:rPr>
            </w:pPr>
            <w:proofErr w:type="spellStart"/>
            <w:r w:rsidRPr="00F72320">
              <w:rPr>
                <w:rFonts w:eastAsia="Calibri"/>
                <w:b/>
                <w:bCs/>
                <w:sz w:val="22"/>
                <w:szCs w:val="22"/>
                <w:lang w:val="lt-LT"/>
              </w:rPr>
              <w:t>Commission</w:t>
            </w:r>
            <w:proofErr w:type="spellEnd"/>
            <w:r w:rsidRPr="00F72320">
              <w:rPr>
                <w:rFonts w:eastAsia="Calibri"/>
                <w:b/>
                <w:bCs/>
                <w:sz w:val="22"/>
                <w:szCs w:val="22"/>
                <w:lang w:val="lt-LT"/>
              </w:rPr>
              <w:t xml:space="preserve"> </w:t>
            </w:r>
            <w:proofErr w:type="spellStart"/>
            <w:r w:rsidRPr="00F72320">
              <w:rPr>
                <w:rFonts w:eastAsia="Calibri"/>
                <w:b/>
                <w:bCs/>
                <w:sz w:val="22"/>
                <w:szCs w:val="22"/>
                <w:lang w:val="lt-LT"/>
              </w:rPr>
              <w:t>fee</w:t>
            </w:r>
            <w:proofErr w:type="spellEnd"/>
            <w:r w:rsidRPr="00F72320">
              <w:rPr>
                <w:rFonts w:eastAsia="Calibri"/>
                <w:b/>
                <w:bCs/>
                <w:sz w:val="22"/>
                <w:szCs w:val="22"/>
                <w:lang w:val="lt-LT"/>
              </w:rPr>
              <w:t>*, %</w:t>
            </w:r>
          </w:p>
        </w:tc>
      </w:tr>
      <w:tr w:rsidR="00151C90" w:rsidRPr="00F72320" w14:paraId="2A2A526A" w14:textId="77777777" w:rsidTr="001A5A5D">
        <w:trPr>
          <w:trHeight w:val="222"/>
        </w:trPr>
        <w:tc>
          <w:tcPr>
            <w:tcW w:w="5240" w:type="dxa"/>
            <w:vAlign w:val="center"/>
          </w:tcPr>
          <w:p w14:paraId="5E290A27" w14:textId="77777777" w:rsidR="00151C90" w:rsidRPr="00F72320" w:rsidRDefault="00151C90" w:rsidP="008901CD">
            <w:pPr>
              <w:tabs>
                <w:tab w:val="left" w:pos="567"/>
                <w:tab w:val="left" w:pos="3828"/>
              </w:tabs>
              <w:ind w:right="55"/>
              <w:jc w:val="center"/>
              <w:rPr>
                <w:rFonts w:eastAsia="Calibri"/>
                <w:bCs/>
                <w:i/>
                <w:sz w:val="18"/>
                <w:szCs w:val="18"/>
                <w:lang w:val="en-US" w:bidi="en-GB"/>
              </w:rPr>
            </w:pPr>
            <w:r w:rsidRPr="00F72320">
              <w:rPr>
                <w:rFonts w:eastAsia="Calibri"/>
                <w:bCs/>
                <w:i/>
                <w:sz w:val="18"/>
                <w:szCs w:val="18"/>
                <w:lang w:val="en-US" w:bidi="en-GB"/>
              </w:rPr>
              <w:t>1</w:t>
            </w:r>
          </w:p>
        </w:tc>
        <w:tc>
          <w:tcPr>
            <w:tcW w:w="2268" w:type="dxa"/>
            <w:vAlign w:val="center"/>
          </w:tcPr>
          <w:p w14:paraId="67AA2CC6" w14:textId="63413542" w:rsidR="00151C90" w:rsidRPr="00F72320" w:rsidRDefault="00151C90" w:rsidP="008901CD">
            <w:pPr>
              <w:tabs>
                <w:tab w:val="left" w:pos="567"/>
                <w:tab w:val="left" w:pos="3828"/>
              </w:tabs>
              <w:ind w:right="55"/>
              <w:jc w:val="center"/>
              <w:rPr>
                <w:rFonts w:eastAsia="Calibri"/>
                <w:bCs/>
                <w:i/>
                <w:sz w:val="18"/>
                <w:szCs w:val="18"/>
                <w:lang w:val="lt-LT"/>
              </w:rPr>
            </w:pPr>
            <w:r w:rsidRPr="00F72320">
              <w:rPr>
                <w:rFonts w:eastAsia="Calibri"/>
                <w:bCs/>
                <w:i/>
                <w:sz w:val="18"/>
                <w:szCs w:val="18"/>
                <w:lang w:val="lt-LT"/>
              </w:rPr>
              <w:t>2</w:t>
            </w:r>
          </w:p>
        </w:tc>
      </w:tr>
      <w:tr w:rsidR="00151C90" w:rsidRPr="00F72320" w14:paraId="17CED31B" w14:textId="77777777" w:rsidTr="001A5A5D">
        <w:trPr>
          <w:trHeight w:val="544"/>
        </w:trPr>
        <w:tc>
          <w:tcPr>
            <w:tcW w:w="5240" w:type="dxa"/>
            <w:vAlign w:val="center"/>
          </w:tcPr>
          <w:p w14:paraId="34A86BE6" w14:textId="77777777" w:rsidR="00151C90" w:rsidRPr="00F72320" w:rsidRDefault="00151C90" w:rsidP="008901CD">
            <w:pPr>
              <w:tabs>
                <w:tab w:val="left" w:pos="567"/>
                <w:tab w:val="left" w:pos="3828"/>
              </w:tabs>
              <w:ind w:right="55"/>
              <w:jc w:val="center"/>
              <w:rPr>
                <w:rFonts w:eastAsia="Calibri"/>
                <w:b/>
                <w:bCs/>
                <w:sz w:val="22"/>
                <w:szCs w:val="22"/>
                <w:lang w:val="lt-LT"/>
              </w:rPr>
            </w:pPr>
            <w:proofErr w:type="spellStart"/>
            <w:r w:rsidRPr="00F72320">
              <w:rPr>
                <w:rFonts w:eastAsia="Calibri"/>
                <w:b/>
                <w:bCs/>
                <w:sz w:val="22"/>
                <w:szCs w:val="22"/>
                <w:lang w:val="lt-LT"/>
              </w:rPr>
              <w:t>Supplier‘s</w:t>
            </w:r>
            <w:proofErr w:type="spellEnd"/>
            <w:r w:rsidRPr="00F72320">
              <w:rPr>
                <w:rFonts w:eastAsia="Calibri"/>
                <w:b/>
                <w:bCs/>
                <w:sz w:val="22"/>
                <w:szCs w:val="22"/>
                <w:lang w:val="lt-LT"/>
              </w:rPr>
              <w:t xml:space="preserve"> </w:t>
            </w:r>
            <w:proofErr w:type="spellStart"/>
            <w:r w:rsidRPr="00F72320">
              <w:rPr>
                <w:rFonts w:eastAsia="Calibri"/>
                <w:b/>
                <w:bCs/>
                <w:sz w:val="22"/>
                <w:szCs w:val="22"/>
                <w:lang w:val="lt-LT"/>
              </w:rPr>
              <w:t>commission</w:t>
            </w:r>
            <w:proofErr w:type="spellEnd"/>
            <w:r w:rsidRPr="00F72320">
              <w:rPr>
                <w:rFonts w:eastAsia="Calibri"/>
                <w:b/>
                <w:bCs/>
                <w:sz w:val="22"/>
                <w:szCs w:val="22"/>
                <w:lang w:val="lt-LT"/>
              </w:rPr>
              <w:t xml:space="preserve"> </w:t>
            </w:r>
            <w:proofErr w:type="spellStart"/>
            <w:r w:rsidRPr="00F72320">
              <w:rPr>
                <w:rFonts w:eastAsia="Calibri"/>
                <w:b/>
                <w:bCs/>
                <w:sz w:val="22"/>
                <w:szCs w:val="22"/>
                <w:lang w:val="lt-LT"/>
              </w:rPr>
              <w:t>fee</w:t>
            </w:r>
            <w:proofErr w:type="spellEnd"/>
            <w:r w:rsidRPr="00F72320">
              <w:rPr>
                <w:rFonts w:eastAsia="Calibri"/>
                <w:b/>
                <w:bCs/>
                <w:sz w:val="22"/>
                <w:szCs w:val="22"/>
                <w:lang w:val="lt-LT"/>
              </w:rPr>
              <w:t xml:space="preserve"> </w:t>
            </w:r>
            <w:proofErr w:type="spellStart"/>
            <w:r w:rsidRPr="00F72320">
              <w:rPr>
                <w:rFonts w:eastAsia="Calibri"/>
                <w:b/>
                <w:bCs/>
                <w:sz w:val="22"/>
                <w:szCs w:val="22"/>
                <w:lang w:val="lt-LT"/>
              </w:rPr>
              <w:t>on</w:t>
            </w:r>
            <w:proofErr w:type="spellEnd"/>
            <w:r w:rsidRPr="00F72320">
              <w:rPr>
                <w:rFonts w:eastAsia="Calibri"/>
                <w:b/>
                <w:bCs/>
                <w:sz w:val="22"/>
                <w:szCs w:val="22"/>
                <w:lang w:val="lt-LT"/>
              </w:rPr>
              <w:t xml:space="preserve"> </w:t>
            </w:r>
            <w:proofErr w:type="spellStart"/>
            <w:r w:rsidRPr="00F72320">
              <w:rPr>
                <w:rFonts w:eastAsia="Calibri"/>
                <w:b/>
                <w:bCs/>
                <w:sz w:val="22"/>
                <w:szCs w:val="22"/>
                <w:lang w:val="lt-LT"/>
              </w:rPr>
              <w:t>third-party</w:t>
            </w:r>
            <w:proofErr w:type="spellEnd"/>
            <w:r w:rsidRPr="00F72320">
              <w:rPr>
                <w:rFonts w:eastAsia="Calibri"/>
                <w:b/>
                <w:bCs/>
                <w:sz w:val="22"/>
                <w:szCs w:val="22"/>
                <w:lang w:val="lt-LT"/>
              </w:rPr>
              <w:t xml:space="preserve"> </w:t>
            </w:r>
            <w:proofErr w:type="spellStart"/>
            <w:r w:rsidRPr="00F72320">
              <w:rPr>
                <w:rFonts w:eastAsia="Calibri"/>
                <w:b/>
                <w:bCs/>
                <w:sz w:val="22"/>
                <w:szCs w:val="22"/>
                <w:lang w:val="lt-LT"/>
              </w:rPr>
              <w:t>costs</w:t>
            </w:r>
            <w:proofErr w:type="spellEnd"/>
          </w:p>
        </w:tc>
        <w:tc>
          <w:tcPr>
            <w:tcW w:w="2268" w:type="dxa"/>
            <w:vAlign w:val="center"/>
          </w:tcPr>
          <w:p w14:paraId="03A4BA5A" w14:textId="77777777" w:rsidR="00151C90" w:rsidRPr="00F72320" w:rsidRDefault="00151C90" w:rsidP="008901CD">
            <w:pPr>
              <w:tabs>
                <w:tab w:val="left" w:pos="567"/>
                <w:tab w:val="left" w:pos="3828"/>
              </w:tabs>
              <w:ind w:right="55"/>
              <w:jc w:val="center"/>
              <w:rPr>
                <w:rFonts w:eastAsia="Calibri"/>
                <w:sz w:val="22"/>
                <w:szCs w:val="22"/>
                <w:lang w:val="en-US"/>
              </w:rPr>
            </w:pPr>
          </w:p>
        </w:tc>
      </w:tr>
    </w:tbl>
    <w:bookmarkEnd w:id="1"/>
    <w:p w14:paraId="74856F6C" w14:textId="2ED4C5F9" w:rsidR="009D30B5" w:rsidRPr="00F72320" w:rsidRDefault="009D30B5" w:rsidP="009D30B5">
      <w:pPr>
        <w:tabs>
          <w:tab w:val="left" w:pos="3427"/>
        </w:tabs>
        <w:contextualSpacing/>
        <w:rPr>
          <w:rFonts w:eastAsia="Calibri"/>
          <w:i/>
          <w:iCs/>
          <w:color w:val="EE0000"/>
          <w:sz w:val="22"/>
          <w:szCs w:val="22"/>
        </w:rPr>
      </w:pPr>
      <w:r w:rsidRPr="00F72320">
        <w:rPr>
          <w:rFonts w:eastAsia="Calibri"/>
          <w:b/>
          <w:bCs/>
          <w:color w:val="EE0000"/>
          <w:sz w:val="22"/>
          <w:szCs w:val="22"/>
          <w:lang w:val="en-US"/>
        </w:rPr>
        <w:t xml:space="preserve">* </w:t>
      </w:r>
      <w:proofErr w:type="spellStart"/>
      <w:proofErr w:type="gramStart"/>
      <w:r w:rsidRPr="00F72320">
        <w:rPr>
          <w:rFonts w:eastAsia="Calibri"/>
          <w:color w:val="EE0000"/>
          <w:sz w:val="22"/>
          <w:szCs w:val="22"/>
          <w:lang w:val="lt-LT"/>
        </w:rPr>
        <w:t>the</w:t>
      </w:r>
      <w:proofErr w:type="spellEnd"/>
      <w:proofErr w:type="gramEnd"/>
      <w:r w:rsidRPr="00F72320">
        <w:rPr>
          <w:rFonts w:eastAsia="Calibri"/>
          <w:color w:val="EE0000"/>
          <w:sz w:val="22"/>
          <w:szCs w:val="22"/>
          <w:lang w:val="lt-LT"/>
        </w:rPr>
        <w:t xml:space="preserve"> </w:t>
      </w:r>
      <w:proofErr w:type="spellStart"/>
      <w:r w:rsidRPr="00F72320">
        <w:rPr>
          <w:rFonts w:eastAsia="Calibri"/>
          <w:color w:val="EE0000"/>
          <w:sz w:val="22"/>
          <w:szCs w:val="22"/>
          <w:lang w:val="lt-LT"/>
        </w:rPr>
        <w:t>fee</w:t>
      </w:r>
      <w:proofErr w:type="spellEnd"/>
      <w:r w:rsidRPr="00F72320">
        <w:rPr>
          <w:rFonts w:eastAsia="Calibri"/>
          <w:color w:val="EE0000"/>
          <w:sz w:val="22"/>
          <w:szCs w:val="22"/>
          <w:lang w:val="lt-LT"/>
        </w:rPr>
        <w:t xml:space="preserve"> </w:t>
      </w:r>
      <w:proofErr w:type="spellStart"/>
      <w:r w:rsidRPr="00F72320">
        <w:rPr>
          <w:rFonts w:eastAsia="Calibri"/>
          <w:color w:val="EE0000"/>
          <w:sz w:val="22"/>
          <w:szCs w:val="22"/>
          <w:lang w:val="lt-LT"/>
        </w:rPr>
        <w:t>cannot</w:t>
      </w:r>
      <w:proofErr w:type="spellEnd"/>
      <w:r w:rsidRPr="00F72320">
        <w:rPr>
          <w:rFonts w:eastAsia="Calibri"/>
          <w:color w:val="EE0000"/>
          <w:sz w:val="22"/>
          <w:szCs w:val="22"/>
          <w:lang w:val="lt-LT"/>
        </w:rPr>
        <w:t xml:space="preserve"> be </w:t>
      </w:r>
      <w:proofErr w:type="spellStart"/>
      <w:r w:rsidRPr="00F72320">
        <w:rPr>
          <w:rFonts w:eastAsia="Calibri"/>
          <w:color w:val="EE0000"/>
          <w:sz w:val="22"/>
          <w:szCs w:val="22"/>
          <w:lang w:val="lt-LT"/>
        </w:rPr>
        <w:t>negative</w:t>
      </w:r>
      <w:proofErr w:type="spellEnd"/>
      <w:r w:rsidRPr="00F72320">
        <w:rPr>
          <w:rFonts w:eastAsia="Calibri"/>
          <w:color w:val="EE0000"/>
          <w:sz w:val="22"/>
          <w:szCs w:val="22"/>
          <w:lang w:val="lt-LT"/>
        </w:rPr>
        <w:t xml:space="preserve"> </w:t>
      </w:r>
      <w:proofErr w:type="spellStart"/>
      <w:r w:rsidRPr="00F72320">
        <w:rPr>
          <w:rFonts w:eastAsia="Calibri"/>
          <w:color w:val="EE0000"/>
          <w:sz w:val="22"/>
          <w:szCs w:val="22"/>
          <w:lang w:val="lt-LT"/>
        </w:rPr>
        <w:t>or</w:t>
      </w:r>
      <w:proofErr w:type="spellEnd"/>
      <w:r w:rsidRPr="00F72320">
        <w:rPr>
          <w:rFonts w:eastAsia="Calibri"/>
          <w:color w:val="EE0000"/>
          <w:sz w:val="22"/>
          <w:szCs w:val="22"/>
          <w:lang w:val="lt-LT"/>
        </w:rPr>
        <w:t xml:space="preserve"> </w:t>
      </w:r>
      <w:proofErr w:type="spellStart"/>
      <w:r w:rsidRPr="00F72320">
        <w:rPr>
          <w:rFonts w:eastAsia="Calibri"/>
          <w:color w:val="EE0000"/>
          <w:sz w:val="22"/>
          <w:szCs w:val="22"/>
          <w:lang w:val="lt-LT"/>
        </w:rPr>
        <w:t>equal</w:t>
      </w:r>
      <w:proofErr w:type="spellEnd"/>
      <w:r w:rsidRPr="00F72320">
        <w:rPr>
          <w:rFonts w:eastAsia="Calibri"/>
          <w:color w:val="EE0000"/>
          <w:sz w:val="22"/>
          <w:szCs w:val="22"/>
          <w:lang w:val="lt-LT"/>
        </w:rPr>
        <w:t xml:space="preserve"> to 0. </w:t>
      </w:r>
      <w:proofErr w:type="spellStart"/>
      <w:r w:rsidRPr="00F72320">
        <w:rPr>
          <w:rFonts w:eastAsia="Calibri"/>
          <w:color w:val="EE0000"/>
          <w:sz w:val="22"/>
          <w:szCs w:val="22"/>
          <w:lang w:val="lt-LT"/>
        </w:rPr>
        <w:t>If</w:t>
      </w:r>
      <w:proofErr w:type="spellEnd"/>
      <w:r w:rsidRPr="00F72320">
        <w:rPr>
          <w:rFonts w:eastAsia="Calibri"/>
          <w:color w:val="EE0000"/>
          <w:sz w:val="22"/>
          <w:szCs w:val="22"/>
          <w:lang w:val="lt-LT"/>
        </w:rPr>
        <w:t xml:space="preserve"> a </w:t>
      </w:r>
      <w:proofErr w:type="spellStart"/>
      <w:r w:rsidRPr="00F72320">
        <w:rPr>
          <w:rFonts w:eastAsia="Calibri"/>
          <w:color w:val="EE0000"/>
          <w:sz w:val="22"/>
          <w:szCs w:val="22"/>
          <w:lang w:val="lt-LT"/>
        </w:rPr>
        <w:t>negative</w:t>
      </w:r>
      <w:proofErr w:type="spellEnd"/>
      <w:r w:rsidRPr="00F72320">
        <w:rPr>
          <w:rFonts w:eastAsia="Calibri"/>
          <w:color w:val="EE0000"/>
          <w:sz w:val="22"/>
          <w:szCs w:val="22"/>
          <w:lang w:val="lt-LT"/>
        </w:rPr>
        <w:t xml:space="preserve"> </w:t>
      </w:r>
      <w:proofErr w:type="spellStart"/>
      <w:r w:rsidRPr="00F72320">
        <w:rPr>
          <w:rFonts w:eastAsia="Calibri"/>
          <w:color w:val="EE0000"/>
          <w:sz w:val="22"/>
          <w:szCs w:val="22"/>
          <w:lang w:val="lt-LT"/>
        </w:rPr>
        <w:t>or</w:t>
      </w:r>
      <w:proofErr w:type="spellEnd"/>
      <w:r w:rsidRPr="00F72320">
        <w:rPr>
          <w:rFonts w:eastAsia="Calibri"/>
          <w:color w:val="EE0000"/>
          <w:sz w:val="22"/>
          <w:szCs w:val="22"/>
          <w:lang w:val="lt-LT"/>
        </w:rPr>
        <w:t xml:space="preserve"> </w:t>
      </w:r>
      <w:proofErr w:type="spellStart"/>
      <w:r w:rsidRPr="00F72320">
        <w:rPr>
          <w:rFonts w:eastAsia="Calibri"/>
          <w:color w:val="EE0000"/>
          <w:sz w:val="22"/>
          <w:szCs w:val="22"/>
          <w:lang w:val="lt-LT"/>
        </w:rPr>
        <w:t>zero</w:t>
      </w:r>
      <w:proofErr w:type="spellEnd"/>
      <w:r w:rsidRPr="00F72320">
        <w:rPr>
          <w:rFonts w:eastAsia="Calibri"/>
          <w:color w:val="EE0000"/>
          <w:sz w:val="22"/>
          <w:szCs w:val="22"/>
          <w:lang w:val="lt-LT"/>
        </w:rPr>
        <w:t xml:space="preserve"> </w:t>
      </w:r>
      <w:proofErr w:type="spellStart"/>
      <w:r w:rsidRPr="00F72320">
        <w:rPr>
          <w:rFonts w:eastAsia="Calibri"/>
          <w:color w:val="EE0000"/>
          <w:sz w:val="22"/>
          <w:szCs w:val="22"/>
          <w:lang w:val="lt-LT"/>
        </w:rPr>
        <w:t>fee</w:t>
      </w:r>
      <w:proofErr w:type="spellEnd"/>
      <w:r w:rsidRPr="00F72320">
        <w:rPr>
          <w:rFonts w:eastAsia="Calibri"/>
          <w:color w:val="EE0000"/>
          <w:sz w:val="22"/>
          <w:szCs w:val="22"/>
          <w:lang w:val="lt-LT"/>
        </w:rPr>
        <w:t xml:space="preserve"> </w:t>
      </w:r>
      <w:proofErr w:type="spellStart"/>
      <w:r w:rsidRPr="00F72320">
        <w:rPr>
          <w:rFonts w:eastAsia="Calibri"/>
          <w:color w:val="EE0000"/>
          <w:sz w:val="22"/>
          <w:szCs w:val="22"/>
          <w:lang w:val="lt-LT"/>
        </w:rPr>
        <w:t>is</w:t>
      </w:r>
      <w:proofErr w:type="spellEnd"/>
      <w:r w:rsidRPr="00F72320">
        <w:rPr>
          <w:rFonts w:eastAsia="Calibri"/>
          <w:color w:val="EE0000"/>
          <w:sz w:val="22"/>
          <w:szCs w:val="22"/>
          <w:lang w:val="lt-LT"/>
        </w:rPr>
        <w:t xml:space="preserve"> </w:t>
      </w:r>
      <w:proofErr w:type="spellStart"/>
      <w:r w:rsidRPr="00F72320">
        <w:rPr>
          <w:rFonts w:eastAsia="Calibri"/>
          <w:color w:val="EE0000"/>
          <w:sz w:val="22"/>
          <w:szCs w:val="22"/>
          <w:lang w:val="lt-LT"/>
        </w:rPr>
        <w:t>offered</w:t>
      </w:r>
      <w:proofErr w:type="spellEnd"/>
      <w:r w:rsidRPr="00F72320">
        <w:rPr>
          <w:rFonts w:eastAsia="Calibri"/>
          <w:color w:val="EE0000"/>
          <w:sz w:val="22"/>
          <w:szCs w:val="22"/>
          <w:lang w:val="lt-LT"/>
        </w:rPr>
        <w:t xml:space="preserve">, it </w:t>
      </w:r>
      <w:proofErr w:type="spellStart"/>
      <w:r w:rsidRPr="00F72320">
        <w:rPr>
          <w:rFonts w:eastAsia="Calibri"/>
          <w:color w:val="EE0000"/>
          <w:sz w:val="22"/>
          <w:szCs w:val="22"/>
          <w:lang w:val="lt-LT"/>
        </w:rPr>
        <w:t>will</w:t>
      </w:r>
      <w:proofErr w:type="spellEnd"/>
      <w:r w:rsidRPr="00F72320">
        <w:rPr>
          <w:rFonts w:eastAsia="Calibri"/>
          <w:color w:val="EE0000"/>
          <w:sz w:val="22"/>
          <w:szCs w:val="22"/>
          <w:lang w:val="lt-LT"/>
        </w:rPr>
        <w:t xml:space="preserve"> </w:t>
      </w:r>
      <w:proofErr w:type="spellStart"/>
      <w:r w:rsidRPr="00F72320">
        <w:rPr>
          <w:rFonts w:eastAsia="Calibri"/>
          <w:color w:val="EE0000"/>
          <w:sz w:val="22"/>
          <w:szCs w:val="22"/>
          <w:lang w:val="lt-LT"/>
        </w:rPr>
        <w:t>not</w:t>
      </w:r>
      <w:proofErr w:type="spellEnd"/>
      <w:r w:rsidRPr="00F72320">
        <w:rPr>
          <w:rFonts w:eastAsia="Calibri"/>
          <w:color w:val="EE0000"/>
          <w:sz w:val="22"/>
          <w:szCs w:val="22"/>
          <w:lang w:val="lt-LT"/>
        </w:rPr>
        <w:t xml:space="preserve"> be </w:t>
      </w:r>
      <w:proofErr w:type="spellStart"/>
      <w:r w:rsidRPr="00F72320">
        <w:rPr>
          <w:rFonts w:eastAsia="Calibri"/>
          <w:color w:val="EE0000"/>
          <w:sz w:val="22"/>
          <w:szCs w:val="22"/>
          <w:lang w:val="lt-LT"/>
        </w:rPr>
        <w:t>evaluated</w:t>
      </w:r>
      <w:proofErr w:type="spellEnd"/>
      <w:r w:rsidRPr="00F72320">
        <w:rPr>
          <w:rFonts w:eastAsia="Calibri"/>
          <w:color w:val="EE0000"/>
          <w:sz w:val="22"/>
          <w:szCs w:val="22"/>
          <w:lang w:val="lt-LT"/>
        </w:rPr>
        <w:t xml:space="preserve"> </w:t>
      </w:r>
      <w:proofErr w:type="spellStart"/>
      <w:r w:rsidRPr="00F72320">
        <w:rPr>
          <w:rFonts w:eastAsia="Calibri"/>
          <w:color w:val="EE0000"/>
          <w:sz w:val="22"/>
          <w:szCs w:val="22"/>
          <w:lang w:val="lt-LT"/>
        </w:rPr>
        <w:t>and</w:t>
      </w:r>
      <w:proofErr w:type="spellEnd"/>
      <w:r w:rsidRPr="00F72320">
        <w:rPr>
          <w:rFonts w:eastAsia="Calibri"/>
          <w:color w:val="EE0000"/>
          <w:sz w:val="22"/>
          <w:szCs w:val="22"/>
          <w:lang w:val="lt-LT"/>
        </w:rPr>
        <w:t xml:space="preserve"> </w:t>
      </w:r>
      <w:proofErr w:type="spellStart"/>
      <w:r w:rsidRPr="00F72320">
        <w:rPr>
          <w:rFonts w:eastAsia="Calibri"/>
          <w:color w:val="EE0000"/>
          <w:sz w:val="22"/>
          <w:szCs w:val="22"/>
          <w:lang w:val="lt-LT"/>
        </w:rPr>
        <w:t>will</w:t>
      </w:r>
      <w:proofErr w:type="spellEnd"/>
      <w:r w:rsidRPr="00F72320">
        <w:rPr>
          <w:rFonts w:eastAsia="Calibri"/>
          <w:color w:val="EE0000"/>
          <w:sz w:val="22"/>
          <w:szCs w:val="22"/>
          <w:lang w:val="lt-LT"/>
        </w:rPr>
        <w:t xml:space="preserve"> be </w:t>
      </w:r>
      <w:proofErr w:type="spellStart"/>
      <w:r w:rsidRPr="00F72320">
        <w:rPr>
          <w:rFonts w:eastAsia="Calibri"/>
          <w:color w:val="EE0000"/>
          <w:sz w:val="22"/>
          <w:szCs w:val="22"/>
          <w:lang w:val="lt-LT"/>
        </w:rPr>
        <w:t>rejected</w:t>
      </w:r>
      <w:proofErr w:type="spellEnd"/>
      <w:r w:rsidRPr="00F72320">
        <w:rPr>
          <w:rFonts w:eastAsia="Calibri"/>
          <w:color w:val="EE0000"/>
          <w:sz w:val="22"/>
          <w:szCs w:val="22"/>
          <w:lang w:val="lt-LT"/>
        </w:rPr>
        <w:t xml:space="preserve">. </w:t>
      </w:r>
      <w:proofErr w:type="spellStart"/>
      <w:r w:rsidRPr="00F72320">
        <w:rPr>
          <w:rFonts w:eastAsia="Calibri"/>
          <w:color w:val="EE0000"/>
          <w:sz w:val="22"/>
          <w:szCs w:val="22"/>
          <w:lang w:val="lt-LT"/>
        </w:rPr>
        <w:t>The</w:t>
      </w:r>
      <w:proofErr w:type="spellEnd"/>
      <w:r w:rsidRPr="00F72320">
        <w:rPr>
          <w:rFonts w:eastAsia="Calibri"/>
          <w:color w:val="EE0000"/>
          <w:sz w:val="22"/>
          <w:szCs w:val="22"/>
          <w:lang w:val="lt-LT"/>
        </w:rPr>
        <w:t xml:space="preserve"> </w:t>
      </w:r>
      <w:proofErr w:type="spellStart"/>
      <w:r w:rsidRPr="00F72320">
        <w:rPr>
          <w:rFonts w:eastAsia="Calibri"/>
          <w:color w:val="EE0000"/>
          <w:sz w:val="22"/>
          <w:szCs w:val="22"/>
          <w:lang w:val="lt-LT"/>
        </w:rPr>
        <w:t>maximum</w:t>
      </w:r>
      <w:proofErr w:type="spellEnd"/>
      <w:r w:rsidRPr="00F72320">
        <w:rPr>
          <w:rFonts w:eastAsia="Calibri"/>
          <w:color w:val="EE0000"/>
          <w:sz w:val="22"/>
          <w:szCs w:val="22"/>
          <w:lang w:val="lt-LT"/>
        </w:rPr>
        <w:t xml:space="preserve"> </w:t>
      </w:r>
      <w:proofErr w:type="spellStart"/>
      <w:r w:rsidRPr="00F72320">
        <w:rPr>
          <w:rFonts w:eastAsia="Calibri"/>
          <w:color w:val="EE0000"/>
          <w:sz w:val="22"/>
          <w:szCs w:val="22"/>
          <w:lang w:val="lt-LT"/>
        </w:rPr>
        <w:t>fee</w:t>
      </w:r>
      <w:proofErr w:type="spellEnd"/>
      <w:r w:rsidRPr="00F72320">
        <w:rPr>
          <w:rFonts w:eastAsia="Calibri"/>
          <w:color w:val="EE0000"/>
          <w:sz w:val="22"/>
          <w:szCs w:val="22"/>
          <w:lang w:val="lt-LT"/>
        </w:rPr>
        <w:t xml:space="preserve"> – </w:t>
      </w:r>
      <w:r w:rsidR="005C2DFA" w:rsidRPr="00F72320">
        <w:rPr>
          <w:rFonts w:eastAsia="Calibri"/>
          <w:color w:val="EE0000"/>
          <w:sz w:val="22"/>
          <w:szCs w:val="22"/>
          <w:lang w:val="lt-LT"/>
        </w:rPr>
        <w:t>1</w:t>
      </w:r>
      <w:r w:rsidR="00C21727" w:rsidRPr="00F72320">
        <w:rPr>
          <w:rFonts w:eastAsia="Calibri"/>
          <w:color w:val="EE0000"/>
          <w:sz w:val="22"/>
          <w:szCs w:val="22"/>
          <w:lang w:val="lt-LT"/>
        </w:rPr>
        <w:t>0</w:t>
      </w:r>
      <w:r w:rsidRPr="00F72320">
        <w:rPr>
          <w:rFonts w:eastAsia="Calibri"/>
          <w:color w:val="EE0000"/>
          <w:sz w:val="22"/>
          <w:szCs w:val="22"/>
          <w:lang w:val="lt-LT"/>
        </w:rPr>
        <w:t xml:space="preserve"> </w:t>
      </w:r>
      <w:r w:rsidRPr="00F72320">
        <w:rPr>
          <w:rFonts w:eastAsia="Calibri"/>
          <w:color w:val="EE0000"/>
          <w:sz w:val="22"/>
          <w:szCs w:val="22"/>
          <w:lang w:val="en-US"/>
        </w:rPr>
        <w:t xml:space="preserve">%. </w:t>
      </w:r>
      <w:proofErr w:type="spellStart"/>
      <w:r w:rsidRPr="00F72320">
        <w:rPr>
          <w:rFonts w:eastAsia="Calibri"/>
          <w:i/>
          <w:iCs/>
          <w:color w:val="EE0000"/>
          <w:sz w:val="22"/>
          <w:szCs w:val="22"/>
          <w:lang w:val="lt-LT"/>
        </w:rPr>
        <w:t>If</w:t>
      </w:r>
      <w:proofErr w:type="spellEnd"/>
      <w:r w:rsidRPr="00F72320">
        <w:rPr>
          <w:rFonts w:eastAsia="Calibri"/>
          <w:i/>
          <w:iCs/>
          <w:color w:val="EE0000"/>
          <w:sz w:val="22"/>
          <w:szCs w:val="22"/>
          <w:lang w:val="lt-LT"/>
        </w:rPr>
        <w:t xml:space="preserve"> </w:t>
      </w:r>
      <w:proofErr w:type="spellStart"/>
      <w:r w:rsidRPr="00F72320">
        <w:rPr>
          <w:rFonts w:eastAsia="Calibri"/>
          <w:i/>
          <w:iCs/>
          <w:color w:val="EE0000"/>
          <w:sz w:val="22"/>
          <w:szCs w:val="22"/>
          <w:lang w:val="lt-LT"/>
        </w:rPr>
        <w:t>the</w:t>
      </w:r>
      <w:proofErr w:type="spellEnd"/>
      <w:r w:rsidRPr="00F72320">
        <w:rPr>
          <w:rFonts w:eastAsia="Calibri"/>
          <w:i/>
          <w:iCs/>
          <w:color w:val="EE0000"/>
          <w:sz w:val="22"/>
          <w:szCs w:val="22"/>
          <w:lang w:val="lt-LT"/>
        </w:rPr>
        <w:t xml:space="preserve"> </w:t>
      </w:r>
      <w:proofErr w:type="spellStart"/>
      <w:r w:rsidRPr="00F72320">
        <w:rPr>
          <w:rFonts w:eastAsia="Calibri"/>
          <w:i/>
          <w:iCs/>
          <w:color w:val="EE0000"/>
          <w:sz w:val="22"/>
          <w:szCs w:val="22"/>
          <w:lang w:val="lt-LT"/>
        </w:rPr>
        <w:t>fee</w:t>
      </w:r>
      <w:proofErr w:type="spellEnd"/>
      <w:r w:rsidRPr="00F72320">
        <w:rPr>
          <w:rFonts w:eastAsia="Calibri"/>
          <w:i/>
          <w:iCs/>
          <w:color w:val="EE0000"/>
          <w:sz w:val="22"/>
          <w:szCs w:val="22"/>
          <w:lang w:val="lt-LT"/>
        </w:rPr>
        <w:t xml:space="preserve"> </w:t>
      </w:r>
      <w:proofErr w:type="spellStart"/>
      <w:r w:rsidRPr="00F72320">
        <w:rPr>
          <w:rFonts w:eastAsia="Calibri"/>
          <w:i/>
          <w:iCs/>
          <w:color w:val="EE0000"/>
          <w:sz w:val="22"/>
          <w:szCs w:val="22"/>
          <w:lang w:val="lt-LT"/>
        </w:rPr>
        <w:t>exceeds</w:t>
      </w:r>
      <w:proofErr w:type="spellEnd"/>
      <w:r w:rsidRPr="00F72320">
        <w:rPr>
          <w:rFonts w:eastAsia="Calibri"/>
          <w:i/>
          <w:iCs/>
          <w:color w:val="EE0000"/>
          <w:sz w:val="22"/>
          <w:szCs w:val="22"/>
          <w:lang w:val="lt-LT"/>
        </w:rPr>
        <w:t xml:space="preserve"> </w:t>
      </w:r>
      <w:proofErr w:type="spellStart"/>
      <w:r w:rsidRPr="00F72320">
        <w:rPr>
          <w:rFonts w:eastAsia="Calibri"/>
          <w:i/>
          <w:iCs/>
          <w:color w:val="EE0000"/>
          <w:sz w:val="22"/>
          <w:szCs w:val="22"/>
          <w:lang w:val="lt-LT"/>
        </w:rPr>
        <w:t>the</w:t>
      </w:r>
      <w:proofErr w:type="spellEnd"/>
      <w:r w:rsidRPr="00F72320">
        <w:rPr>
          <w:rFonts w:eastAsia="Calibri"/>
          <w:i/>
          <w:iCs/>
          <w:color w:val="EE0000"/>
          <w:sz w:val="22"/>
          <w:szCs w:val="22"/>
          <w:lang w:val="lt-LT"/>
        </w:rPr>
        <w:t xml:space="preserve"> </w:t>
      </w:r>
      <w:proofErr w:type="spellStart"/>
      <w:r w:rsidRPr="00F72320">
        <w:rPr>
          <w:rFonts w:eastAsia="Calibri"/>
          <w:i/>
          <w:iCs/>
          <w:color w:val="EE0000"/>
          <w:sz w:val="22"/>
          <w:szCs w:val="22"/>
          <w:lang w:val="lt-LT"/>
        </w:rPr>
        <w:t>maximum</w:t>
      </w:r>
      <w:proofErr w:type="spellEnd"/>
      <w:r w:rsidRPr="00F72320">
        <w:rPr>
          <w:rFonts w:eastAsia="Calibri"/>
          <w:i/>
          <w:iCs/>
          <w:color w:val="EE0000"/>
          <w:sz w:val="22"/>
          <w:szCs w:val="22"/>
          <w:lang w:val="lt-LT"/>
        </w:rPr>
        <w:t xml:space="preserve"> rate </w:t>
      </w:r>
      <w:proofErr w:type="spellStart"/>
      <w:r w:rsidRPr="00F72320">
        <w:rPr>
          <w:rFonts w:eastAsia="Calibri"/>
          <w:i/>
          <w:iCs/>
          <w:color w:val="EE0000"/>
          <w:sz w:val="22"/>
          <w:szCs w:val="22"/>
          <w:lang w:val="lt-LT"/>
        </w:rPr>
        <w:t>specified</w:t>
      </w:r>
      <w:proofErr w:type="spellEnd"/>
      <w:r w:rsidRPr="00F72320">
        <w:rPr>
          <w:rFonts w:eastAsia="Calibri"/>
          <w:i/>
          <w:iCs/>
          <w:color w:val="EE0000"/>
          <w:sz w:val="22"/>
          <w:szCs w:val="22"/>
          <w:lang w:val="lt-LT"/>
        </w:rPr>
        <w:t xml:space="preserve">, </w:t>
      </w:r>
      <w:proofErr w:type="spellStart"/>
      <w:r w:rsidRPr="00F72320">
        <w:rPr>
          <w:rFonts w:eastAsia="Calibri"/>
          <w:i/>
          <w:iCs/>
          <w:color w:val="EE0000"/>
          <w:sz w:val="22"/>
          <w:szCs w:val="22"/>
          <w:lang w:val="lt-LT"/>
        </w:rPr>
        <w:t>this</w:t>
      </w:r>
      <w:proofErr w:type="spellEnd"/>
      <w:r w:rsidRPr="00F72320">
        <w:rPr>
          <w:rFonts w:eastAsia="Calibri"/>
          <w:i/>
          <w:iCs/>
          <w:color w:val="EE0000"/>
          <w:sz w:val="22"/>
          <w:szCs w:val="22"/>
          <w:lang w:val="lt-LT"/>
        </w:rPr>
        <w:t xml:space="preserve"> </w:t>
      </w:r>
      <w:proofErr w:type="spellStart"/>
      <w:r w:rsidRPr="00F72320">
        <w:rPr>
          <w:rFonts w:eastAsia="Calibri"/>
          <w:i/>
          <w:iCs/>
          <w:color w:val="EE0000"/>
          <w:sz w:val="22"/>
          <w:szCs w:val="22"/>
          <w:lang w:val="lt-LT"/>
        </w:rPr>
        <w:t>fee</w:t>
      </w:r>
      <w:proofErr w:type="spellEnd"/>
      <w:r w:rsidRPr="00F72320">
        <w:rPr>
          <w:rFonts w:eastAsia="Calibri"/>
          <w:i/>
          <w:iCs/>
          <w:color w:val="EE0000"/>
          <w:sz w:val="22"/>
          <w:szCs w:val="22"/>
          <w:lang w:val="lt-LT"/>
        </w:rPr>
        <w:t xml:space="preserve"> </w:t>
      </w:r>
      <w:proofErr w:type="spellStart"/>
      <w:r w:rsidRPr="00F72320">
        <w:rPr>
          <w:rFonts w:eastAsia="Calibri"/>
          <w:i/>
          <w:iCs/>
          <w:color w:val="EE0000"/>
          <w:sz w:val="22"/>
          <w:szCs w:val="22"/>
          <w:lang w:val="lt-LT"/>
        </w:rPr>
        <w:t>will</w:t>
      </w:r>
      <w:proofErr w:type="spellEnd"/>
      <w:r w:rsidRPr="00F72320">
        <w:rPr>
          <w:rFonts w:eastAsia="Calibri"/>
          <w:i/>
          <w:iCs/>
          <w:color w:val="EE0000"/>
          <w:sz w:val="22"/>
          <w:szCs w:val="22"/>
          <w:lang w:val="lt-LT"/>
        </w:rPr>
        <w:t xml:space="preserve"> be </w:t>
      </w:r>
      <w:proofErr w:type="spellStart"/>
      <w:r w:rsidRPr="00F72320">
        <w:rPr>
          <w:rFonts w:eastAsia="Calibri"/>
          <w:i/>
          <w:iCs/>
          <w:color w:val="EE0000"/>
          <w:sz w:val="22"/>
          <w:szCs w:val="22"/>
          <w:lang w:val="lt-LT"/>
        </w:rPr>
        <w:t>considered</w:t>
      </w:r>
      <w:proofErr w:type="spellEnd"/>
      <w:r w:rsidRPr="00F72320">
        <w:rPr>
          <w:rFonts w:eastAsia="Calibri"/>
          <w:i/>
          <w:iCs/>
          <w:color w:val="EE0000"/>
          <w:sz w:val="22"/>
          <w:szCs w:val="22"/>
          <w:lang w:val="lt-LT"/>
        </w:rPr>
        <w:t xml:space="preserve"> </w:t>
      </w:r>
      <w:proofErr w:type="spellStart"/>
      <w:r w:rsidRPr="00F72320">
        <w:rPr>
          <w:rFonts w:eastAsia="Calibri"/>
          <w:i/>
          <w:iCs/>
          <w:color w:val="EE0000"/>
          <w:sz w:val="22"/>
          <w:szCs w:val="22"/>
          <w:lang w:val="lt-LT"/>
        </w:rPr>
        <w:t>excessive</w:t>
      </w:r>
      <w:proofErr w:type="spellEnd"/>
      <w:r w:rsidRPr="00F72320">
        <w:rPr>
          <w:rFonts w:eastAsia="Calibri"/>
          <w:i/>
          <w:iCs/>
          <w:color w:val="EE0000"/>
          <w:sz w:val="22"/>
          <w:szCs w:val="22"/>
          <w:lang w:val="lt-LT"/>
        </w:rPr>
        <w:t xml:space="preserve"> </w:t>
      </w:r>
      <w:proofErr w:type="spellStart"/>
      <w:r w:rsidRPr="00F72320">
        <w:rPr>
          <w:rFonts w:eastAsia="Calibri"/>
          <w:i/>
          <w:iCs/>
          <w:color w:val="EE0000"/>
          <w:sz w:val="22"/>
          <w:szCs w:val="22"/>
          <w:lang w:val="lt-LT"/>
        </w:rPr>
        <w:t>and</w:t>
      </w:r>
      <w:proofErr w:type="spellEnd"/>
      <w:r w:rsidRPr="00F72320">
        <w:rPr>
          <w:rFonts w:eastAsia="Calibri"/>
          <w:i/>
          <w:iCs/>
          <w:color w:val="EE0000"/>
          <w:sz w:val="22"/>
          <w:szCs w:val="22"/>
          <w:lang w:val="lt-LT"/>
        </w:rPr>
        <w:t xml:space="preserve"> </w:t>
      </w:r>
      <w:proofErr w:type="spellStart"/>
      <w:r w:rsidRPr="00F72320">
        <w:rPr>
          <w:rFonts w:eastAsia="Calibri"/>
          <w:i/>
          <w:iCs/>
          <w:color w:val="EE0000"/>
          <w:sz w:val="22"/>
          <w:szCs w:val="22"/>
          <w:lang w:val="lt-LT"/>
        </w:rPr>
        <w:t>unacceptable</w:t>
      </w:r>
      <w:proofErr w:type="spellEnd"/>
      <w:r w:rsidRPr="00F72320">
        <w:rPr>
          <w:rFonts w:eastAsia="Calibri"/>
          <w:i/>
          <w:iCs/>
          <w:color w:val="EE0000"/>
          <w:sz w:val="22"/>
          <w:szCs w:val="22"/>
          <w:lang w:val="lt-LT"/>
        </w:rPr>
        <w:t xml:space="preserve">, </w:t>
      </w:r>
      <w:proofErr w:type="spellStart"/>
      <w:r w:rsidRPr="00F72320">
        <w:rPr>
          <w:rFonts w:eastAsia="Calibri"/>
          <w:i/>
          <w:iCs/>
          <w:color w:val="EE0000"/>
          <w:sz w:val="22"/>
          <w:szCs w:val="22"/>
          <w:lang w:val="lt-LT"/>
        </w:rPr>
        <w:t>and</w:t>
      </w:r>
      <w:proofErr w:type="spellEnd"/>
      <w:r w:rsidRPr="00F72320">
        <w:rPr>
          <w:rFonts w:eastAsia="Calibri"/>
          <w:i/>
          <w:iCs/>
          <w:color w:val="EE0000"/>
          <w:sz w:val="22"/>
          <w:szCs w:val="22"/>
          <w:lang w:val="lt-LT"/>
        </w:rPr>
        <w:t xml:space="preserve"> </w:t>
      </w:r>
      <w:proofErr w:type="spellStart"/>
      <w:r w:rsidRPr="00F72320">
        <w:rPr>
          <w:rFonts w:eastAsia="Calibri"/>
          <w:i/>
          <w:iCs/>
          <w:color w:val="EE0000"/>
          <w:sz w:val="22"/>
          <w:szCs w:val="22"/>
          <w:lang w:val="lt-LT"/>
        </w:rPr>
        <w:t>the</w:t>
      </w:r>
      <w:proofErr w:type="spellEnd"/>
      <w:r w:rsidRPr="00F72320">
        <w:rPr>
          <w:rFonts w:eastAsia="Calibri"/>
          <w:i/>
          <w:iCs/>
          <w:color w:val="EE0000"/>
          <w:sz w:val="22"/>
          <w:szCs w:val="22"/>
          <w:lang w:val="lt-LT"/>
        </w:rPr>
        <w:t xml:space="preserve"> </w:t>
      </w:r>
      <w:proofErr w:type="spellStart"/>
      <w:r w:rsidRPr="00F72320">
        <w:rPr>
          <w:rFonts w:eastAsia="Calibri"/>
          <w:i/>
          <w:iCs/>
          <w:color w:val="EE0000"/>
          <w:sz w:val="22"/>
          <w:szCs w:val="22"/>
          <w:lang w:val="lt-LT"/>
        </w:rPr>
        <w:t>supplier's</w:t>
      </w:r>
      <w:proofErr w:type="spellEnd"/>
      <w:r w:rsidRPr="00F72320">
        <w:rPr>
          <w:rFonts w:eastAsia="Calibri"/>
          <w:i/>
          <w:iCs/>
          <w:color w:val="EE0000"/>
          <w:sz w:val="22"/>
          <w:szCs w:val="22"/>
          <w:lang w:val="lt-LT"/>
        </w:rPr>
        <w:t xml:space="preserve"> tender </w:t>
      </w:r>
      <w:proofErr w:type="spellStart"/>
      <w:r w:rsidRPr="00F72320">
        <w:rPr>
          <w:rFonts w:eastAsia="Calibri"/>
          <w:i/>
          <w:iCs/>
          <w:color w:val="EE0000"/>
          <w:sz w:val="22"/>
          <w:szCs w:val="22"/>
          <w:lang w:val="lt-LT"/>
        </w:rPr>
        <w:t>will</w:t>
      </w:r>
      <w:proofErr w:type="spellEnd"/>
      <w:r w:rsidRPr="00F72320">
        <w:rPr>
          <w:rFonts w:eastAsia="Calibri"/>
          <w:i/>
          <w:iCs/>
          <w:color w:val="EE0000"/>
          <w:sz w:val="22"/>
          <w:szCs w:val="22"/>
          <w:lang w:val="lt-LT"/>
        </w:rPr>
        <w:t xml:space="preserve"> be </w:t>
      </w:r>
      <w:proofErr w:type="spellStart"/>
      <w:r w:rsidRPr="00F72320">
        <w:rPr>
          <w:rFonts w:eastAsia="Calibri"/>
          <w:i/>
          <w:iCs/>
          <w:color w:val="EE0000"/>
          <w:sz w:val="22"/>
          <w:szCs w:val="22"/>
          <w:lang w:val="lt-LT"/>
        </w:rPr>
        <w:t>rejected</w:t>
      </w:r>
      <w:proofErr w:type="spellEnd"/>
      <w:r w:rsidRPr="00F72320">
        <w:rPr>
          <w:rFonts w:eastAsia="Calibri"/>
          <w:i/>
          <w:iCs/>
          <w:color w:val="EE0000"/>
          <w:sz w:val="22"/>
          <w:szCs w:val="22"/>
          <w:lang w:val="lt-LT"/>
        </w:rPr>
        <w:t xml:space="preserve"> </w:t>
      </w:r>
      <w:proofErr w:type="spellStart"/>
      <w:r w:rsidRPr="00F72320">
        <w:rPr>
          <w:rFonts w:eastAsia="Calibri"/>
          <w:i/>
          <w:iCs/>
          <w:color w:val="EE0000"/>
          <w:sz w:val="22"/>
          <w:szCs w:val="22"/>
          <w:lang w:val="lt-LT"/>
        </w:rPr>
        <w:t>according</w:t>
      </w:r>
      <w:proofErr w:type="spellEnd"/>
      <w:r w:rsidRPr="00F72320">
        <w:rPr>
          <w:rFonts w:eastAsia="Calibri"/>
          <w:i/>
          <w:iCs/>
          <w:color w:val="EE0000"/>
          <w:sz w:val="22"/>
          <w:szCs w:val="22"/>
          <w:lang w:val="lt-LT"/>
        </w:rPr>
        <w:t xml:space="preserve"> to </w:t>
      </w:r>
      <w:proofErr w:type="spellStart"/>
      <w:r w:rsidRPr="00F72320">
        <w:rPr>
          <w:rFonts w:eastAsia="Calibri"/>
          <w:i/>
          <w:iCs/>
          <w:color w:val="EE0000"/>
          <w:sz w:val="22"/>
          <w:szCs w:val="22"/>
          <w:lang w:val="lt-LT"/>
        </w:rPr>
        <w:t>point</w:t>
      </w:r>
      <w:proofErr w:type="spellEnd"/>
      <w:r w:rsidRPr="00F72320">
        <w:rPr>
          <w:rFonts w:eastAsia="Calibri"/>
          <w:i/>
          <w:iCs/>
          <w:color w:val="EE0000"/>
          <w:sz w:val="22"/>
          <w:szCs w:val="22"/>
          <w:lang w:val="lt-LT"/>
        </w:rPr>
        <w:t xml:space="preserve"> 12.1.3 </w:t>
      </w:r>
      <w:proofErr w:type="spellStart"/>
      <w:r w:rsidRPr="00F72320">
        <w:rPr>
          <w:rFonts w:eastAsia="Calibri"/>
          <w:i/>
          <w:iCs/>
          <w:color w:val="EE0000"/>
          <w:sz w:val="22"/>
          <w:szCs w:val="22"/>
          <w:lang w:val="lt-LT"/>
        </w:rPr>
        <w:t>of</w:t>
      </w:r>
      <w:proofErr w:type="spellEnd"/>
      <w:r w:rsidRPr="00F72320">
        <w:rPr>
          <w:rFonts w:eastAsia="Calibri"/>
          <w:i/>
          <w:iCs/>
          <w:color w:val="EE0000"/>
          <w:sz w:val="22"/>
          <w:szCs w:val="22"/>
          <w:lang w:val="lt-LT"/>
        </w:rPr>
        <w:t xml:space="preserve"> </w:t>
      </w:r>
      <w:proofErr w:type="spellStart"/>
      <w:r w:rsidRPr="00F72320">
        <w:rPr>
          <w:rFonts w:eastAsia="Calibri"/>
          <w:i/>
          <w:iCs/>
          <w:color w:val="EE0000"/>
          <w:sz w:val="22"/>
          <w:szCs w:val="22"/>
          <w:lang w:val="lt-LT"/>
        </w:rPr>
        <w:t>the</w:t>
      </w:r>
      <w:proofErr w:type="spellEnd"/>
      <w:r w:rsidRPr="00F72320">
        <w:rPr>
          <w:rFonts w:eastAsia="Calibri"/>
          <w:i/>
          <w:iCs/>
          <w:color w:val="EE0000"/>
          <w:sz w:val="22"/>
          <w:szCs w:val="22"/>
          <w:lang w:val="lt-LT"/>
        </w:rPr>
        <w:t xml:space="preserve"> </w:t>
      </w:r>
      <w:proofErr w:type="spellStart"/>
      <w:r w:rsidRPr="00F72320">
        <w:rPr>
          <w:rFonts w:eastAsia="Calibri"/>
          <w:i/>
          <w:iCs/>
          <w:color w:val="EE0000"/>
          <w:sz w:val="22"/>
          <w:szCs w:val="22"/>
          <w:lang w:val="lt-LT"/>
        </w:rPr>
        <w:t>procurement</w:t>
      </w:r>
      <w:proofErr w:type="spellEnd"/>
      <w:r w:rsidRPr="00F72320">
        <w:rPr>
          <w:rFonts w:eastAsia="Calibri"/>
          <w:i/>
          <w:iCs/>
          <w:color w:val="EE0000"/>
          <w:sz w:val="22"/>
          <w:szCs w:val="22"/>
          <w:lang w:val="lt-LT"/>
        </w:rPr>
        <w:t xml:space="preserve"> </w:t>
      </w:r>
      <w:proofErr w:type="spellStart"/>
      <w:r w:rsidRPr="00F72320">
        <w:rPr>
          <w:rFonts w:eastAsia="Calibri"/>
          <w:i/>
          <w:iCs/>
          <w:color w:val="EE0000"/>
          <w:sz w:val="22"/>
          <w:szCs w:val="22"/>
          <w:lang w:val="lt-LT"/>
        </w:rPr>
        <w:t>conditions</w:t>
      </w:r>
      <w:proofErr w:type="spellEnd"/>
      <w:r w:rsidRPr="00F72320">
        <w:rPr>
          <w:rFonts w:eastAsia="Calibri"/>
          <w:i/>
          <w:iCs/>
          <w:color w:val="EE0000"/>
          <w:sz w:val="22"/>
          <w:szCs w:val="22"/>
        </w:rPr>
        <w:t>.</w:t>
      </w:r>
    </w:p>
    <w:p w14:paraId="0693CADD" w14:textId="77777777" w:rsidR="00DD3DB3" w:rsidRPr="00F72320" w:rsidRDefault="00DD3DB3" w:rsidP="00F763E1">
      <w:pPr>
        <w:tabs>
          <w:tab w:val="left" w:pos="3427"/>
        </w:tabs>
        <w:contextualSpacing/>
        <w:rPr>
          <w:rFonts w:eastAsia="Calibri"/>
          <w:b/>
          <w:bCs/>
          <w:sz w:val="22"/>
          <w:szCs w:val="22"/>
          <w:highlight w:val="darkYellow"/>
          <w:lang w:val="en-US"/>
        </w:rPr>
      </w:pPr>
    </w:p>
    <w:p w14:paraId="76C9F568" w14:textId="77777777" w:rsidR="00C60296" w:rsidRPr="00F72320" w:rsidRDefault="00C60296" w:rsidP="00F763E1">
      <w:pPr>
        <w:tabs>
          <w:tab w:val="left" w:pos="3427"/>
        </w:tabs>
        <w:contextualSpacing/>
        <w:rPr>
          <w:rFonts w:eastAsia="Calibri"/>
          <w:b/>
          <w:bCs/>
          <w:sz w:val="22"/>
          <w:szCs w:val="22"/>
          <w:highlight w:val="darkYellow"/>
          <w:lang w:val="en-US"/>
        </w:rPr>
      </w:pPr>
    </w:p>
    <w:p w14:paraId="1E5609DA" w14:textId="77777777" w:rsidR="00321A61" w:rsidRPr="00F72320" w:rsidRDefault="00321A61" w:rsidP="00F763E1">
      <w:pPr>
        <w:widowControl w:val="0"/>
        <w:tabs>
          <w:tab w:val="left" w:pos="5535"/>
        </w:tabs>
        <w:autoSpaceDE w:val="0"/>
        <w:autoSpaceDN w:val="0"/>
        <w:adjustRightInd w:val="0"/>
        <w:ind w:firstLine="720"/>
        <w:jc w:val="both"/>
        <w:rPr>
          <w:sz w:val="22"/>
          <w:szCs w:val="22"/>
          <w:lang w:eastAsia="lt-LT"/>
        </w:rPr>
      </w:pPr>
    </w:p>
    <w:p w14:paraId="0D3F0A78" w14:textId="77777777" w:rsidR="00C60296" w:rsidRPr="00F72320" w:rsidRDefault="00C60296" w:rsidP="00F763E1">
      <w:pPr>
        <w:widowControl w:val="0"/>
        <w:tabs>
          <w:tab w:val="left" w:pos="5535"/>
        </w:tabs>
        <w:autoSpaceDE w:val="0"/>
        <w:autoSpaceDN w:val="0"/>
        <w:adjustRightInd w:val="0"/>
        <w:ind w:firstLine="720"/>
        <w:jc w:val="both"/>
        <w:rPr>
          <w:sz w:val="22"/>
          <w:szCs w:val="22"/>
          <w:lang w:eastAsia="lt-LT"/>
        </w:rPr>
      </w:pPr>
    </w:p>
    <w:p w14:paraId="697A77EF" w14:textId="77777777" w:rsidR="00C60296" w:rsidRPr="00F72320" w:rsidRDefault="00C60296" w:rsidP="00F763E1">
      <w:pPr>
        <w:widowControl w:val="0"/>
        <w:tabs>
          <w:tab w:val="left" w:pos="5535"/>
        </w:tabs>
        <w:autoSpaceDE w:val="0"/>
        <w:autoSpaceDN w:val="0"/>
        <w:adjustRightInd w:val="0"/>
        <w:ind w:firstLine="720"/>
        <w:jc w:val="both"/>
        <w:rPr>
          <w:sz w:val="22"/>
          <w:szCs w:val="22"/>
          <w:lang w:eastAsia="lt-LT"/>
        </w:rPr>
      </w:pPr>
    </w:p>
    <w:p w14:paraId="3C5F9669" w14:textId="77777777" w:rsidR="00C60296" w:rsidRPr="00F72320" w:rsidRDefault="00C60296" w:rsidP="00F763E1">
      <w:pPr>
        <w:widowControl w:val="0"/>
        <w:tabs>
          <w:tab w:val="left" w:pos="5535"/>
        </w:tabs>
        <w:autoSpaceDE w:val="0"/>
        <w:autoSpaceDN w:val="0"/>
        <w:adjustRightInd w:val="0"/>
        <w:ind w:firstLine="720"/>
        <w:jc w:val="both"/>
        <w:rPr>
          <w:sz w:val="22"/>
          <w:szCs w:val="22"/>
          <w:lang w:eastAsia="lt-LT"/>
        </w:rPr>
      </w:pPr>
    </w:p>
    <w:p w14:paraId="1213A389" w14:textId="77777777" w:rsidR="00C60296" w:rsidRPr="00F72320" w:rsidRDefault="00C60296" w:rsidP="00F763E1">
      <w:pPr>
        <w:widowControl w:val="0"/>
        <w:tabs>
          <w:tab w:val="left" w:pos="5535"/>
        </w:tabs>
        <w:autoSpaceDE w:val="0"/>
        <w:autoSpaceDN w:val="0"/>
        <w:adjustRightInd w:val="0"/>
        <w:ind w:firstLine="720"/>
        <w:jc w:val="both"/>
        <w:rPr>
          <w:sz w:val="22"/>
          <w:szCs w:val="22"/>
          <w:lang w:eastAsia="lt-LT"/>
        </w:rPr>
      </w:pPr>
    </w:p>
    <w:p w14:paraId="366141E2" w14:textId="77777777" w:rsidR="00C60296" w:rsidRPr="00F72320" w:rsidRDefault="00C60296" w:rsidP="00F763E1">
      <w:pPr>
        <w:widowControl w:val="0"/>
        <w:tabs>
          <w:tab w:val="left" w:pos="5535"/>
        </w:tabs>
        <w:autoSpaceDE w:val="0"/>
        <w:autoSpaceDN w:val="0"/>
        <w:adjustRightInd w:val="0"/>
        <w:ind w:firstLine="720"/>
        <w:jc w:val="both"/>
        <w:rPr>
          <w:sz w:val="22"/>
          <w:szCs w:val="22"/>
          <w:lang w:eastAsia="lt-LT"/>
        </w:rPr>
      </w:pPr>
    </w:p>
    <w:p w14:paraId="660611BE" w14:textId="77777777" w:rsidR="00C60296" w:rsidRPr="00F72320" w:rsidRDefault="00C60296" w:rsidP="00F763E1">
      <w:pPr>
        <w:widowControl w:val="0"/>
        <w:tabs>
          <w:tab w:val="left" w:pos="5535"/>
        </w:tabs>
        <w:autoSpaceDE w:val="0"/>
        <w:autoSpaceDN w:val="0"/>
        <w:adjustRightInd w:val="0"/>
        <w:ind w:firstLine="720"/>
        <w:jc w:val="both"/>
        <w:rPr>
          <w:sz w:val="22"/>
          <w:szCs w:val="22"/>
          <w:lang w:eastAsia="lt-LT"/>
        </w:rPr>
      </w:pPr>
    </w:p>
    <w:p w14:paraId="61A13C74" w14:textId="77777777" w:rsidR="00C60296" w:rsidRPr="00F72320" w:rsidRDefault="00C60296" w:rsidP="00F763E1">
      <w:pPr>
        <w:widowControl w:val="0"/>
        <w:tabs>
          <w:tab w:val="left" w:pos="5535"/>
        </w:tabs>
        <w:autoSpaceDE w:val="0"/>
        <w:autoSpaceDN w:val="0"/>
        <w:adjustRightInd w:val="0"/>
        <w:ind w:firstLine="720"/>
        <w:jc w:val="both"/>
        <w:rPr>
          <w:sz w:val="22"/>
          <w:szCs w:val="22"/>
          <w:lang w:eastAsia="lt-LT"/>
        </w:rPr>
      </w:pPr>
    </w:p>
    <w:p w14:paraId="6888E632" w14:textId="77777777" w:rsidR="00C60296" w:rsidRPr="00F72320" w:rsidRDefault="00C60296" w:rsidP="00F763E1">
      <w:pPr>
        <w:widowControl w:val="0"/>
        <w:tabs>
          <w:tab w:val="left" w:pos="5535"/>
        </w:tabs>
        <w:autoSpaceDE w:val="0"/>
        <w:autoSpaceDN w:val="0"/>
        <w:adjustRightInd w:val="0"/>
        <w:ind w:firstLine="720"/>
        <w:jc w:val="both"/>
        <w:rPr>
          <w:sz w:val="22"/>
          <w:szCs w:val="22"/>
          <w:lang w:eastAsia="lt-LT"/>
        </w:rPr>
      </w:pPr>
    </w:p>
    <w:p w14:paraId="399725CA" w14:textId="77777777" w:rsidR="00C60296" w:rsidRPr="00F72320" w:rsidRDefault="00C60296" w:rsidP="00F763E1">
      <w:pPr>
        <w:widowControl w:val="0"/>
        <w:tabs>
          <w:tab w:val="left" w:pos="5535"/>
        </w:tabs>
        <w:autoSpaceDE w:val="0"/>
        <w:autoSpaceDN w:val="0"/>
        <w:adjustRightInd w:val="0"/>
        <w:ind w:firstLine="720"/>
        <w:jc w:val="both"/>
        <w:rPr>
          <w:sz w:val="22"/>
          <w:szCs w:val="22"/>
          <w:lang w:eastAsia="lt-LT"/>
        </w:rPr>
      </w:pPr>
    </w:p>
    <w:p w14:paraId="464BAF6D" w14:textId="77777777" w:rsidR="00C60296" w:rsidRPr="00F72320" w:rsidRDefault="00C60296" w:rsidP="00F763E1">
      <w:pPr>
        <w:widowControl w:val="0"/>
        <w:tabs>
          <w:tab w:val="left" w:pos="5535"/>
        </w:tabs>
        <w:autoSpaceDE w:val="0"/>
        <w:autoSpaceDN w:val="0"/>
        <w:adjustRightInd w:val="0"/>
        <w:ind w:firstLine="720"/>
        <w:jc w:val="both"/>
        <w:rPr>
          <w:sz w:val="22"/>
          <w:szCs w:val="22"/>
          <w:lang w:eastAsia="lt-LT"/>
        </w:rPr>
      </w:pPr>
    </w:p>
    <w:p w14:paraId="6CE68DA2" w14:textId="77777777" w:rsidR="00C60296" w:rsidRPr="00F72320" w:rsidRDefault="00C60296" w:rsidP="00F763E1">
      <w:pPr>
        <w:widowControl w:val="0"/>
        <w:tabs>
          <w:tab w:val="left" w:pos="5535"/>
        </w:tabs>
        <w:autoSpaceDE w:val="0"/>
        <w:autoSpaceDN w:val="0"/>
        <w:adjustRightInd w:val="0"/>
        <w:ind w:firstLine="720"/>
        <w:jc w:val="both"/>
        <w:rPr>
          <w:sz w:val="22"/>
          <w:szCs w:val="22"/>
          <w:lang w:eastAsia="lt-LT"/>
        </w:rPr>
      </w:pPr>
    </w:p>
    <w:p w14:paraId="66D1D268" w14:textId="77777777" w:rsidR="00C60296" w:rsidRPr="00F72320" w:rsidRDefault="00C60296" w:rsidP="00F763E1">
      <w:pPr>
        <w:widowControl w:val="0"/>
        <w:tabs>
          <w:tab w:val="left" w:pos="5535"/>
        </w:tabs>
        <w:autoSpaceDE w:val="0"/>
        <w:autoSpaceDN w:val="0"/>
        <w:adjustRightInd w:val="0"/>
        <w:ind w:firstLine="720"/>
        <w:jc w:val="both"/>
        <w:rPr>
          <w:sz w:val="22"/>
          <w:szCs w:val="22"/>
          <w:lang w:eastAsia="lt-LT"/>
        </w:rPr>
      </w:pPr>
    </w:p>
    <w:p w14:paraId="7DF737B7" w14:textId="77777777" w:rsidR="00C60296" w:rsidRPr="00F72320" w:rsidRDefault="00C60296" w:rsidP="00F763E1">
      <w:pPr>
        <w:widowControl w:val="0"/>
        <w:tabs>
          <w:tab w:val="left" w:pos="5535"/>
        </w:tabs>
        <w:autoSpaceDE w:val="0"/>
        <w:autoSpaceDN w:val="0"/>
        <w:adjustRightInd w:val="0"/>
        <w:ind w:firstLine="720"/>
        <w:jc w:val="both"/>
        <w:rPr>
          <w:sz w:val="22"/>
          <w:szCs w:val="22"/>
          <w:lang w:eastAsia="lt-LT"/>
        </w:rPr>
      </w:pPr>
    </w:p>
    <w:p w14:paraId="6B09A81C" w14:textId="77777777" w:rsidR="00C60296" w:rsidRPr="00F72320" w:rsidRDefault="00C60296" w:rsidP="00F763E1">
      <w:pPr>
        <w:widowControl w:val="0"/>
        <w:tabs>
          <w:tab w:val="left" w:pos="5535"/>
        </w:tabs>
        <w:autoSpaceDE w:val="0"/>
        <w:autoSpaceDN w:val="0"/>
        <w:adjustRightInd w:val="0"/>
        <w:ind w:firstLine="720"/>
        <w:jc w:val="both"/>
        <w:rPr>
          <w:sz w:val="22"/>
          <w:szCs w:val="22"/>
          <w:lang w:eastAsia="lt-LT"/>
        </w:rPr>
      </w:pPr>
    </w:p>
    <w:p w14:paraId="01C7E22D" w14:textId="77777777" w:rsidR="00C60296" w:rsidRPr="00F72320" w:rsidRDefault="00C60296" w:rsidP="00F763E1">
      <w:pPr>
        <w:widowControl w:val="0"/>
        <w:tabs>
          <w:tab w:val="left" w:pos="5535"/>
        </w:tabs>
        <w:autoSpaceDE w:val="0"/>
        <w:autoSpaceDN w:val="0"/>
        <w:adjustRightInd w:val="0"/>
        <w:ind w:firstLine="720"/>
        <w:jc w:val="both"/>
        <w:rPr>
          <w:sz w:val="22"/>
          <w:szCs w:val="22"/>
          <w:lang w:eastAsia="lt-LT"/>
        </w:rPr>
      </w:pPr>
    </w:p>
    <w:p w14:paraId="67770A39" w14:textId="77777777" w:rsidR="00C60296" w:rsidRPr="00F72320" w:rsidRDefault="00C60296" w:rsidP="00F763E1">
      <w:pPr>
        <w:widowControl w:val="0"/>
        <w:tabs>
          <w:tab w:val="left" w:pos="5535"/>
        </w:tabs>
        <w:autoSpaceDE w:val="0"/>
        <w:autoSpaceDN w:val="0"/>
        <w:adjustRightInd w:val="0"/>
        <w:ind w:firstLine="720"/>
        <w:jc w:val="both"/>
        <w:rPr>
          <w:sz w:val="22"/>
          <w:szCs w:val="22"/>
          <w:lang w:eastAsia="lt-LT"/>
        </w:rPr>
      </w:pPr>
    </w:p>
    <w:p w14:paraId="38F5FCB7" w14:textId="77777777" w:rsidR="00C60296" w:rsidRPr="00F72320" w:rsidRDefault="00C60296" w:rsidP="00F763E1">
      <w:pPr>
        <w:widowControl w:val="0"/>
        <w:tabs>
          <w:tab w:val="left" w:pos="5535"/>
        </w:tabs>
        <w:autoSpaceDE w:val="0"/>
        <w:autoSpaceDN w:val="0"/>
        <w:adjustRightInd w:val="0"/>
        <w:ind w:firstLine="720"/>
        <w:jc w:val="both"/>
        <w:rPr>
          <w:sz w:val="22"/>
          <w:szCs w:val="22"/>
          <w:lang w:eastAsia="lt-LT"/>
        </w:rPr>
      </w:pPr>
    </w:p>
    <w:p w14:paraId="493C7D42" w14:textId="77777777" w:rsidR="00C60296" w:rsidRPr="00F72320" w:rsidRDefault="00C60296" w:rsidP="00F763E1">
      <w:pPr>
        <w:widowControl w:val="0"/>
        <w:tabs>
          <w:tab w:val="left" w:pos="5535"/>
        </w:tabs>
        <w:autoSpaceDE w:val="0"/>
        <w:autoSpaceDN w:val="0"/>
        <w:adjustRightInd w:val="0"/>
        <w:ind w:firstLine="720"/>
        <w:jc w:val="both"/>
        <w:rPr>
          <w:sz w:val="22"/>
          <w:szCs w:val="22"/>
          <w:lang w:eastAsia="lt-LT"/>
        </w:rPr>
      </w:pPr>
    </w:p>
    <w:p w14:paraId="3CD9C1E5" w14:textId="77777777" w:rsidR="00C60296" w:rsidRPr="00F72320" w:rsidRDefault="00C60296" w:rsidP="00F763E1">
      <w:pPr>
        <w:widowControl w:val="0"/>
        <w:tabs>
          <w:tab w:val="left" w:pos="5535"/>
        </w:tabs>
        <w:autoSpaceDE w:val="0"/>
        <w:autoSpaceDN w:val="0"/>
        <w:adjustRightInd w:val="0"/>
        <w:ind w:firstLine="720"/>
        <w:jc w:val="both"/>
        <w:rPr>
          <w:sz w:val="22"/>
          <w:szCs w:val="22"/>
          <w:lang w:eastAsia="lt-LT"/>
        </w:rPr>
      </w:pPr>
    </w:p>
    <w:p w14:paraId="024ACC23" w14:textId="77777777" w:rsidR="00C60296" w:rsidRPr="00F72320" w:rsidRDefault="00C60296" w:rsidP="00F763E1">
      <w:pPr>
        <w:widowControl w:val="0"/>
        <w:tabs>
          <w:tab w:val="left" w:pos="5535"/>
        </w:tabs>
        <w:autoSpaceDE w:val="0"/>
        <w:autoSpaceDN w:val="0"/>
        <w:adjustRightInd w:val="0"/>
        <w:ind w:firstLine="720"/>
        <w:jc w:val="both"/>
        <w:rPr>
          <w:sz w:val="22"/>
          <w:szCs w:val="22"/>
          <w:lang w:eastAsia="lt-LT"/>
        </w:rPr>
      </w:pPr>
    </w:p>
    <w:p w14:paraId="55007248" w14:textId="77777777" w:rsidR="00C60296" w:rsidRPr="00F72320" w:rsidRDefault="00C60296" w:rsidP="00F763E1">
      <w:pPr>
        <w:widowControl w:val="0"/>
        <w:tabs>
          <w:tab w:val="left" w:pos="5535"/>
        </w:tabs>
        <w:autoSpaceDE w:val="0"/>
        <w:autoSpaceDN w:val="0"/>
        <w:adjustRightInd w:val="0"/>
        <w:ind w:firstLine="720"/>
        <w:jc w:val="both"/>
        <w:rPr>
          <w:sz w:val="22"/>
          <w:szCs w:val="22"/>
          <w:lang w:eastAsia="lt-LT"/>
        </w:rPr>
      </w:pPr>
    </w:p>
    <w:p w14:paraId="181EDB87" w14:textId="77777777" w:rsidR="00C60296" w:rsidRPr="00F72320" w:rsidRDefault="00C60296" w:rsidP="00F763E1">
      <w:pPr>
        <w:widowControl w:val="0"/>
        <w:tabs>
          <w:tab w:val="left" w:pos="5535"/>
        </w:tabs>
        <w:autoSpaceDE w:val="0"/>
        <w:autoSpaceDN w:val="0"/>
        <w:adjustRightInd w:val="0"/>
        <w:ind w:firstLine="720"/>
        <w:jc w:val="both"/>
        <w:rPr>
          <w:sz w:val="22"/>
          <w:szCs w:val="22"/>
          <w:lang w:eastAsia="lt-LT"/>
        </w:rPr>
      </w:pPr>
    </w:p>
    <w:p w14:paraId="77AFF956" w14:textId="77777777" w:rsidR="00C60296" w:rsidRPr="00F72320" w:rsidRDefault="00C60296" w:rsidP="00F763E1">
      <w:pPr>
        <w:widowControl w:val="0"/>
        <w:tabs>
          <w:tab w:val="left" w:pos="5535"/>
        </w:tabs>
        <w:autoSpaceDE w:val="0"/>
        <w:autoSpaceDN w:val="0"/>
        <w:adjustRightInd w:val="0"/>
        <w:ind w:firstLine="720"/>
        <w:jc w:val="both"/>
        <w:rPr>
          <w:sz w:val="22"/>
          <w:szCs w:val="22"/>
          <w:lang w:eastAsia="lt-LT"/>
        </w:rPr>
      </w:pPr>
    </w:p>
    <w:p w14:paraId="762B5FAD" w14:textId="77777777" w:rsidR="00C60296" w:rsidRPr="00F72320" w:rsidRDefault="00C60296" w:rsidP="00F763E1">
      <w:pPr>
        <w:widowControl w:val="0"/>
        <w:tabs>
          <w:tab w:val="left" w:pos="5535"/>
        </w:tabs>
        <w:autoSpaceDE w:val="0"/>
        <w:autoSpaceDN w:val="0"/>
        <w:adjustRightInd w:val="0"/>
        <w:ind w:firstLine="720"/>
        <w:jc w:val="both"/>
        <w:rPr>
          <w:sz w:val="22"/>
          <w:szCs w:val="22"/>
          <w:lang w:eastAsia="lt-LT"/>
        </w:rPr>
      </w:pPr>
    </w:p>
    <w:p w14:paraId="6B442F0E" w14:textId="77777777" w:rsidR="00C60296" w:rsidRPr="00F72320" w:rsidRDefault="00C60296" w:rsidP="00F763E1">
      <w:pPr>
        <w:widowControl w:val="0"/>
        <w:tabs>
          <w:tab w:val="left" w:pos="5535"/>
        </w:tabs>
        <w:autoSpaceDE w:val="0"/>
        <w:autoSpaceDN w:val="0"/>
        <w:adjustRightInd w:val="0"/>
        <w:ind w:firstLine="720"/>
        <w:jc w:val="both"/>
        <w:rPr>
          <w:sz w:val="22"/>
          <w:szCs w:val="22"/>
          <w:lang w:eastAsia="lt-LT"/>
        </w:rPr>
      </w:pPr>
    </w:p>
    <w:p w14:paraId="68BD7CA7" w14:textId="77777777" w:rsidR="00C60296" w:rsidRPr="00F72320" w:rsidRDefault="00C60296" w:rsidP="00F763E1">
      <w:pPr>
        <w:widowControl w:val="0"/>
        <w:tabs>
          <w:tab w:val="left" w:pos="5535"/>
        </w:tabs>
        <w:autoSpaceDE w:val="0"/>
        <w:autoSpaceDN w:val="0"/>
        <w:adjustRightInd w:val="0"/>
        <w:ind w:firstLine="720"/>
        <w:jc w:val="both"/>
        <w:rPr>
          <w:sz w:val="22"/>
          <w:szCs w:val="22"/>
          <w:lang w:eastAsia="lt-LT"/>
        </w:rPr>
        <w:sectPr w:rsidR="00C60296" w:rsidRPr="00F72320" w:rsidSect="00F93DAD">
          <w:pgSz w:w="12240" w:h="15840"/>
          <w:pgMar w:top="1134" w:right="567" w:bottom="1134" w:left="1701" w:header="567" w:footer="567" w:gutter="0"/>
          <w:cols w:space="1296"/>
          <w:docGrid w:linePitch="360"/>
        </w:sectPr>
      </w:pPr>
    </w:p>
    <w:p w14:paraId="25DEE54C" w14:textId="77777777" w:rsidR="009E3C0E" w:rsidRPr="00F72320" w:rsidRDefault="00C60296" w:rsidP="00101251">
      <w:pPr>
        <w:pStyle w:val="ListParagraph"/>
        <w:numPr>
          <w:ilvl w:val="0"/>
          <w:numId w:val="2"/>
        </w:numPr>
        <w:jc w:val="center"/>
        <w:rPr>
          <w:i/>
          <w:iCs/>
          <w:sz w:val="22"/>
          <w:szCs w:val="22"/>
        </w:rPr>
      </w:pPr>
      <w:r w:rsidRPr="00F72320">
        <w:rPr>
          <w:b/>
          <w:bCs/>
          <w:sz w:val="22"/>
          <w:szCs w:val="22"/>
        </w:rPr>
        <w:lastRenderedPageBreak/>
        <w:t xml:space="preserve">THE LIST OF PROPOSED SPECIALISTS ENGAGED BY THE SUPPLIER </w:t>
      </w:r>
    </w:p>
    <w:p w14:paraId="4220A797" w14:textId="02FFAEBB" w:rsidR="00C60296" w:rsidRPr="00F72320" w:rsidRDefault="00C60296" w:rsidP="009E3C0E">
      <w:pPr>
        <w:pStyle w:val="ListParagraph"/>
        <w:ind w:left="1080"/>
        <w:jc w:val="center"/>
        <w:rPr>
          <w:i/>
          <w:iCs/>
          <w:sz w:val="22"/>
          <w:szCs w:val="22"/>
        </w:rPr>
      </w:pPr>
      <w:r w:rsidRPr="00F72320">
        <w:rPr>
          <w:i/>
          <w:iCs/>
          <w:sz w:val="22"/>
          <w:szCs w:val="22"/>
        </w:rPr>
        <w:t xml:space="preserve">(in accordance with point </w:t>
      </w:r>
      <w:r w:rsidR="009E3C0E" w:rsidRPr="00F72320">
        <w:rPr>
          <w:i/>
          <w:iCs/>
          <w:sz w:val="22"/>
          <w:szCs w:val="22"/>
        </w:rPr>
        <w:t>7.1.2</w:t>
      </w:r>
      <w:r w:rsidRPr="00F72320">
        <w:rPr>
          <w:i/>
          <w:iCs/>
          <w:sz w:val="22"/>
          <w:szCs w:val="22"/>
        </w:rPr>
        <w:t xml:space="preserve"> of the Procurement Conditions)</w:t>
      </w:r>
    </w:p>
    <w:p w14:paraId="52E5D2AE" w14:textId="77777777" w:rsidR="00F72320" w:rsidRPr="00F72320" w:rsidRDefault="00F72320" w:rsidP="00F72320">
      <w:pPr>
        <w:rPr>
          <w:sz w:val="22"/>
          <w:szCs w:val="22"/>
        </w:rPr>
      </w:pPr>
    </w:p>
    <w:p w14:paraId="0F4D2D05" w14:textId="2F66FBB4" w:rsidR="00F72320" w:rsidRPr="00F72320" w:rsidRDefault="00F72320" w:rsidP="00F72320">
      <w:pPr>
        <w:rPr>
          <w:i/>
          <w:iCs/>
          <w:sz w:val="22"/>
          <w:szCs w:val="22"/>
        </w:rPr>
      </w:pPr>
      <w:r w:rsidRPr="00F72320">
        <w:rPr>
          <w:sz w:val="22"/>
          <w:szCs w:val="22"/>
        </w:rPr>
        <w:t>Documents proving qualifications will only be requested from the potential winner.</w:t>
      </w:r>
    </w:p>
    <w:p w14:paraId="79CA1BBA" w14:textId="77777777" w:rsidR="00C60296" w:rsidRPr="00F72320" w:rsidRDefault="00C60296" w:rsidP="00C60296">
      <w:pPr>
        <w:jc w:val="center"/>
        <w:rPr>
          <w:b/>
          <w:bCs/>
          <w:sz w:val="22"/>
          <w:szCs w:val="22"/>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1551"/>
        <w:gridCol w:w="1639"/>
        <w:gridCol w:w="1362"/>
        <w:gridCol w:w="1405"/>
        <w:gridCol w:w="794"/>
        <w:gridCol w:w="3364"/>
        <w:gridCol w:w="3402"/>
      </w:tblGrid>
      <w:tr w:rsidR="00C60296" w:rsidRPr="00F72320" w14:paraId="02998C41" w14:textId="77777777" w:rsidTr="002C3C55">
        <w:trPr>
          <w:trHeight w:val="493"/>
        </w:trPr>
        <w:tc>
          <w:tcPr>
            <w:tcW w:w="14029" w:type="dxa"/>
            <w:gridSpan w:val="8"/>
            <w:shd w:val="clear" w:color="auto" w:fill="DAE9F7" w:themeFill="text2" w:themeFillTint="1A"/>
          </w:tcPr>
          <w:p w14:paraId="5996A089" w14:textId="722578A7" w:rsidR="00C60296" w:rsidRPr="00F72320" w:rsidRDefault="009E3C0E" w:rsidP="00005710">
            <w:pPr>
              <w:rPr>
                <w:b/>
                <w:bCs/>
                <w:sz w:val="22"/>
                <w:szCs w:val="22"/>
              </w:rPr>
            </w:pPr>
            <w:r w:rsidRPr="00F72320">
              <w:rPr>
                <w:b/>
                <w:bCs/>
                <w:sz w:val="22"/>
                <w:szCs w:val="22"/>
              </w:rPr>
              <w:t>5</w:t>
            </w:r>
            <w:r w:rsidR="00C60296" w:rsidRPr="00F72320">
              <w:rPr>
                <w:b/>
                <w:bCs/>
                <w:sz w:val="22"/>
                <w:szCs w:val="22"/>
              </w:rPr>
              <w:t xml:space="preserve">.1. Qualification requirement in point </w:t>
            </w:r>
            <w:r w:rsidR="001425C0" w:rsidRPr="00F72320">
              <w:rPr>
                <w:b/>
                <w:bCs/>
                <w:sz w:val="22"/>
                <w:szCs w:val="22"/>
              </w:rPr>
              <w:t>7.1.2.1</w:t>
            </w:r>
            <w:r w:rsidR="00C60296" w:rsidRPr="00F72320">
              <w:rPr>
                <w:b/>
                <w:bCs/>
                <w:sz w:val="22"/>
                <w:szCs w:val="22"/>
              </w:rPr>
              <w:t xml:space="preserve"> of the Procurement Conditions:</w:t>
            </w:r>
          </w:p>
        </w:tc>
      </w:tr>
      <w:tr w:rsidR="001425C0" w:rsidRPr="00F72320" w14:paraId="328E1EF5" w14:textId="77777777" w:rsidTr="002C3C55">
        <w:trPr>
          <w:trHeight w:val="403"/>
        </w:trPr>
        <w:tc>
          <w:tcPr>
            <w:tcW w:w="512" w:type="dxa"/>
            <w:shd w:val="clear" w:color="auto" w:fill="DAE9F7" w:themeFill="text2" w:themeFillTint="1A"/>
            <w:vAlign w:val="center"/>
          </w:tcPr>
          <w:p w14:paraId="57A63CFA" w14:textId="77777777" w:rsidR="001425C0" w:rsidRPr="00F72320" w:rsidRDefault="001425C0" w:rsidP="001425C0">
            <w:pPr>
              <w:jc w:val="center"/>
              <w:rPr>
                <w:b/>
                <w:bCs/>
                <w:sz w:val="20"/>
                <w:szCs w:val="20"/>
              </w:rPr>
            </w:pPr>
            <w:r w:rsidRPr="00F72320">
              <w:rPr>
                <w:b/>
                <w:bCs/>
                <w:sz w:val="20"/>
                <w:szCs w:val="20"/>
              </w:rPr>
              <w:t>No.</w:t>
            </w:r>
          </w:p>
        </w:tc>
        <w:tc>
          <w:tcPr>
            <w:tcW w:w="1551" w:type="dxa"/>
            <w:shd w:val="clear" w:color="auto" w:fill="DAE9F7" w:themeFill="text2" w:themeFillTint="1A"/>
          </w:tcPr>
          <w:p w14:paraId="54F6D1C0" w14:textId="22ACF1B4" w:rsidR="001425C0" w:rsidRPr="00F72320" w:rsidRDefault="001425C0" w:rsidP="001425C0">
            <w:pPr>
              <w:jc w:val="center"/>
              <w:rPr>
                <w:bCs/>
                <w:i/>
                <w:iCs/>
                <w:sz w:val="20"/>
                <w:szCs w:val="20"/>
              </w:rPr>
            </w:pPr>
            <w:r w:rsidRPr="00F72320">
              <w:rPr>
                <w:b/>
                <w:color w:val="000000" w:themeColor="text1"/>
                <w:sz w:val="20"/>
                <w:szCs w:val="20"/>
              </w:rPr>
              <w:t>Event organization manager</w:t>
            </w:r>
            <w:r w:rsidRPr="00F72320">
              <w:rPr>
                <w:bCs/>
                <w:i/>
                <w:iCs/>
                <w:sz w:val="16"/>
                <w:szCs w:val="16"/>
              </w:rPr>
              <w:t xml:space="preserve"> </w:t>
            </w:r>
          </w:p>
        </w:tc>
        <w:tc>
          <w:tcPr>
            <w:tcW w:w="1639" w:type="dxa"/>
            <w:shd w:val="clear" w:color="auto" w:fill="DAE9F7" w:themeFill="text2" w:themeFillTint="1A"/>
          </w:tcPr>
          <w:p w14:paraId="1BD99B94" w14:textId="04434C21" w:rsidR="001425C0" w:rsidRPr="00F72320" w:rsidRDefault="001425C0" w:rsidP="001425C0">
            <w:pPr>
              <w:jc w:val="center"/>
              <w:rPr>
                <w:bCs/>
                <w:sz w:val="20"/>
                <w:szCs w:val="20"/>
              </w:rPr>
            </w:pPr>
            <w:r w:rsidRPr="00F72320">
              <w:rPr>
                <w:b/>
                <w:bCs/>
                <w:sz w:val="20"/>
                <w:szCs w:val="20"/>
              </w:rPr>
              <w:t>Legal relationship with the supplier (employee, quasi-subcontractor, subcontractor, etc.)</w:t>
            </w:r>
          </w:p>
        </w:tc>
        <w:tc>
          <w:tcPr>
            <w:tcW w:w="1362" w:type="dxa"/>
            <w:shd w:val="clear" w:color="auto" w:fill="DAE9F7" w:themeFill="text2" w:themeFillTint="1A"/>
          </w:tcPr>
          <w:p w14:paraId="77E9072A" w14:textId="77777777" w:rsidR="001425C0" w:rsidRPr="00F72320" w:rsidRDefault="001425C0" w:rsidP="001425C0">
            <w:pPr>
              <w:jc w:val="center"/>
              <w:rPr>
                <w:b/>
                <w:bCs/>
                <w:sz w:val="20"/>
                <w:szCs w:val="20"/>
                <w:lang w:val="lt-LT"/>
              </w:rPr>
            </w:pPr>
            <w:r w:rsidRPr="00F72320">
              <w:rPr>
                <w:b/>
                <w:bCs/>
                <w:sz w:val="20"/>
                <w:szCs w:val="20"/>
              </w:rPr>
              <w:t>Level</w:t>
            </w:r>
            <w:r w:rsidRPr="00F72320">
              <w:rPr>
                <w:b/>
                <w:bCs/>
                <w:sz w:val="20"/>
                <w:szCs w:val="20"/>
                <w:vertAlign w:val="superscript"/>
              </w:rPr>
              <w:footnoteReference w:id="2"/>
            </w:r>
            <w:r w:rsidRPr="00F72320">
              <w:rPr>
                <w:b/>
                <w:bCs/>
                <w:sz w:val="20"/>
                <w:szCs w:val="20"/>
              </w:rPr>
              <w:t xml:space="preserve"> of proficiency in Ukrainian</w:t>
            </w:r>
            <w:r w:rsidRPr="00F72320">
              <w:rPr>
                <w:b/>
                <w:bCs/>
                <w:sz w:val="20"/>
                <w:szCs w:val="20"/>
                <w:vertAlign w:val="superscript"/>
              </w:rPr>
              <w:footnoteReference w:id="3"/>
            </w:r>
            <w:r w:rsidRPr="00F72320">
              <w:rPr>
                <w:b/>
                <w:bCs/>
                <w:sz w:val="20"/>
                <w:szCs w:val="20"/>
                <w:lang w:val="lt-LT"/>
              </w:rPr>
              <w:t xml:space="preserve"> </w:t>
            </w:r>
          </w:p>
          <w:p w14:paraId="5F569B1A" w14:textId="77777777" w:rsidR="001425C0" w:rsidRPr="00F72320" w:rsidRDefault="001425C0" w:rsidP="001425C0">
            <w:pPr>
              <w:jc w:val="center"/>
              <w:rPr>
                <w:b/>
                <w:bCs/>
                <w:sz w:val="20"/>
                <w:szCs w:val="20"/>
              </w:rPr>
            </w:pPr>
          </w:p>
        </w:tc>
        <w:tc>
          <w:tcPr>
            <w:tcW w:w="1405" w:type="dxa"/>
            <w:shd w:val="clear" w:color="auto" w:fill="DAE9F7" w:themeFill="text2" w:themeFillTint="1A"/>
          </w:tcPr>
          <w:p w14:paraId="5BBD75CF" w14:textId="77777777" w:rsidR="001425C0" w:rsidRPr="00F72320" w:rsidRDefault="001425C0" w:rsidP="001425C0">
            <w:pPr>
              <w:jc w:val="center"/>
              <w:rPr>
                <w:b/>
                <w:bCs/>
                <w:sz w:val="20"/>
                <w:szCs w:val="20"/>
                <w:lang w:val="lt-LT"/>
              </w:rPr>
            </w:pPr>
            <w:r w:rsidRPr="00F72320">
              <w:rPr>
                <w:b/>
                <w:bCs/>
                <w:sz w:val="20"/>
                <w:szCs w:val="20"/>
              </w:rPr>
              <w:t>Level of proficiency in English</w:t>
            </w:r>
            <w:r w:rsidRPr="00F72320">
              <w:rPr>
                <w:b/>
                <w:bCs/>
                <w:sz w:val="20"/>
                <w:szCs w:val="20"/>
                <w:vertAlign w:val="superscript"/>
              </w:rPr>
              <w:footnoteReference w:id="4"/>
            </w:r>
            <w:r w:rsidRPr="00F72320">
              <w:rPr>
                <w:b/>
                <w:bCs/>
                <w:sz w:val="20"/>
                <w:szCs w:val="20"/>
                <w:lang w:val="lt-LT"/>
              </w:rPr>
              <w:t xml:space="preserve"> </w:t>
            </w:r>
          </w:p>
          <w:p w14:paraId="188918C7" w14:textId="7CB8E1DA" w:rsidR="001425C0" w:rsidRPr="00F72320" w:rsidRDefault="001425C0" w:rsidP="001425C0">
            <w:pPr>
              <w:jc w:val="center"/>
              <w:rPr>
                <w:bCs/>
                <w:i/>
                <w:iCs/>
                <w:sz w:val="20"/>
                <w:szCs w:val="20"/>
              </w:rPr>
            </w:pPr>
          </w:p>
        </w:tc>
        <w:tc>
          <w:tcPr>
            <w:tcW w:w="794" w:type="dxa"/>
            <w:shd w:val="clear" w:color="auto" w:fill="DAE9F7" w:themeFill="text2" w:themeFillTint="1A"/>
          </w:tcPr>
          <w:p w14:paraId="5E884616" w14:textId="6CDC8917" w:rsidR="001425C0" w:rsidRPr="00F72320" w:rsidRDefault="001425C0" w:rsidP="001425C0">
            <w:pPr>
              <w:jc w:val="center"/>
              <w:rPr>
                <w:b/>
                <w:bCs/>
                <w:sz w:val="20"/>
                <w:szCs w:val="20"/>
              </w:rPr>
            </w:pPr>
            <w:r w:rsidRPr="00F72320">
              <w:rPr>
                <w:b/>
                <w:bCs/>
                <w:sz w:val="20"/>
                <w:szCs w:val="20"/>
              </w:rPr>
              <w:t>No.</w:t>
            </w:r>
          </w:p>
        </w:tc>
        <w:tc>
          <w:tcPr>
            <w:tcW w:w="3364" w:type="dxa"/>
            <w:shd w:val="clear" w:color="auto" w:fill="DAE9F7" w:themeFill="text2" w:themeFillTint="1A"/>
          </w:tcPr>
          <w:p w14:paraId="2CF591E2" w14:textId="7AC08FAD" w:rsidR="001425C0" w:rsidRPr="00F72320" w:rsidRDefault="001425C0" w:rsidP="001425C0">
            <w:pPr>
              <w:jc w:val="center"/>
              <w:rPr>
                <w:b/>
                <w:bCs/>
                <w:sz w:val="20"/>
                <w:szCs w:val="20"/>
              </w:rPr>
            </w:pPr>
            <w:r w:rsidRPr="00F72320">
              <w:rPr>
                <w:b/>
                <w:kern w:val="2"/>
                <w:sz w:val="22"/>
                <w:szCs w:val="22"/>
                <w14:ligatures w14:val="standardContextual"/>
              </w:rPr>
              <w:t xml:space="preserve">Specialist </w:t>
            </w:r>
            <w:r w:rsidR="00225E85" w:rsidRPr="00F72320">
              <w:rPr>
                <w:b/>
                <w:bCs/>
                <w:color w:val="000000" w:themeColor="text1"/>
              </w:rPr>
              <w:t>has performed the duties of an event organization manager for at least 6 (six) events</w:t>
            </w:r>
            <w:r w:rsidR="00225E85" w:rsidRPr="00F72320">
              <w:rPr>
                <w:rStyle w:val="FootnoteReference"/>
                <w:b/>
                <w:bCs/>
                <w:color w:val="000000" w:themeColor="text1"/>
              </w:rPr>
              <w:footnoteReference w:id="5"/>
            </w:r>
            <w:r w:rsidR="00225E85" w:rsidRPr="00F72320">
              <w:rPr>
                <w:b/>
                <w:bCs/>
                <w:color w:val="000000" w:themeColor="text1"/>
              </w:rPr>
              <w:t xml:space="preserve"> during the 3 (three) years prior to the deadline for submitting tenders</w:t>
            </w:r>
            <w:r w:rsidR="00225E85" w:rsidRPr="00F72320">
              <w:rPr>
                <w:b/>
                <w:bCs/>
                <w:iCs/>
                <w:kern w:val="2"/>
                <w:sz w:val="22"/>
                <w:szCs w:val="22"/>
                <w14:ligatures w14:val="standardContextual"/>
              </w:rPr>
              <w:t xml:space="preserve"> </w:t>
            </w:r>
            <w:r w:rsidRPr="00F72320">
              <w:rPr>
                <w:rStyle w:val="FootnoteReference"/>
                <w:b/>
                <w:bCs/>
                <w:iCs/>
                <w:kern w:val="2"/>
                <w:sz w:val="22"/>
                <w:szCs w:val="22"/>
                <w14:ligatures w14:val="standardContextual"/>
              </w:rPr>
              <w:footnoteReference w:id="6"/>
            </w:r>
            <w:r w:rsidRPr="00F72320">
              <w:rPr>
                <w:b/>
                <w:iCs/>
                <w:kern w:val="2"/>
                <w:sz w:val="22"/>
                <w:szCs w:val="22"/>
                <w14:ligatures w14:val="standardContextual"/>
              </w:rPr>
              <w:t xml:space="preserve"> </w:t>
            </w:r>
          </w:p>
        </w:tc>
        <w:tc>
          <w:tcPr>
            <w:tcW w:w="3402" w:type="dxa"/>
            <w:shd w:val="clear" w:color="auto" w:fill="DAE9F7" w:themeFill="text2" w:themeFillTint="1A"/>
          </w:tcPr>
          <w:p w14:paraId="63EA6769" w14:textId="7A979E0B" w:rsidR="001425C0" w:rsidRPr="00F72320" w:rsidRDefault="001425C0" w:rsidP="001425C0">
            <w:pPr>
              <w:jc w:val="center"/>
              <w:rPr>
                <w:b/>
                <w:bCs/>
                <w:sz w:val="20"/>
                <w:szCs w:val="20"/>
              </w:rPr>
            </w:pPr>
            <w:r w:rsidRPr="00F72320">
              <w:rPr>
                <w:b/>
                <w:kern w:val="2"/>
                <w:sz w:val="22"/>
                <w:szCs w:val="22"/>
                <w14:ligatures w14:val="standardContextual"/>
              </w:rPr>
              <w:t xml:space="preserve">Specialist </w:t>
            </w:r>
            <w:r w:rsidRPr="00F72320">
              <w:rPr>
                <w:b/>
                <w:color w:val="000000" w:themeColor="text1"/>
                <w:kern w:val="2"/>
                <w14:ligatures w14:val="standardContextual"/>
              </w:rPr>
              <w:t xml:space="preserve">has been </w:t>
            </w:r>
            <w:r w:rsidR="0070746F" w:rsidRPr="00F72320">
              <w:rPr>
                <w:b/>
                <w:color w:val="000000" w:themeColor="text1"/>
                <w:kern w:val="2"/>
                <w14:ligatures w14:val="standardContextual"/>
              </w:rPr>
              <w:t>an</w:t>
            </w:r>
            <w:r w:rsidRPr="00F72320">
              <w:rPr>
                <w:b/>
                <w:color w:val="000000" w:themeColor="text1"/>
                <w:kern w:val="2"/>
                <w14:ligatures w14:val="standardContextual"/>
              </w:rPr>
              <w:t xml:space="preserve"> event organization manager of at least one successfully executed event in a country and/or territory under martial law within the last 3 years before the deadline for submission of tenders</w:t>
            </w:r>
            <w:hyperlink r:id="rId11" w:anchor="_ftn1" w:history="1">
              <w:r w:rsidRPr="00F72320">
                <w:rPr>
                  <w:rStyle w:val="Hyperlink"/>
                  <w:b/>
                  <w:kern w:val="2"/>
                  <w14:ligatures w14:val="standardContextual"/>
                </w:rPr>
                <w:t>,</w:t>
              </w:r>
            </w:hyperlink>
            <w:r w:rsidRPr="00F72320">
              <w:rPr>
                <w:b/>
                <w:color w:val="000000" w:themeColor="text1"/>
                <w:kern w:val="2"/>
                <w14:ligatures w14:val="standardContextual"/>
              </w:rPr>
              <w:t xml:space="preserve"> the value of which is at least EUR 30 000,00 excluding VAT</w:t>
            </w:r>
            <w:r w:rsidRPr="00F72320">
              <w:rPr>
                <w:rStyle w:val="FootnoteReference"/>
                <w:b/>
                <w:iCs/>
                <w:kern w:val="2"/>
                <w:sz w:val="22"/>
                <w:szCs w:val="22"/>
                <w14:ligatures w14:val="standardContextual"/>
              </w:rPr>
              <w:footnoteReference w:id="7"/>
            </w:r>
            <w:r w:rsidRPr="00F72320">
              <w:rPr>
                <w:b/>
                <w:iCs/>
                <w:kern w:val="2"/>
                <w:sz w:val="22"/>
                <w:szCs w:val="22"/>
                <w14:ligatures w14:val="standardContextual"/>
              </w:rPr>
              <w:t xml:space="preserve"> </w:t>
            </w:r>
          </w:p>
        </w:tc>
      </w:tr>
      <w:tr w:rsidR="00225E85" w:rsidRPr="00F72320" w14:paraId="55E28C35" w14:textId="77777777" w:rsidTr="00D515F1">
        <w:trPr>
          <w:trHeight w:val="403"/>
        </w:trPr>
        <w:tc>
          <w:tcPr>
            <w:tcW w:w="512" w:type="dxa"/>
            <w:vAlign w:val="center"/>
          </w:tcPr>
          <w:p w14:paraId="1146617E" w14:textId="77777777" w:rsidR="00225E85" w:rsidRPr="00F72320" w:rsidRDefault="00225E85" w:rsidP="00225E85">
            <w:pPr>
              <w:jc w:val="center"/>
              <w:rPr>
                <w:sz w:val="20"/>
                <w:szCs w:val="20"/>
              </w:rPr>
            </w:pPr>
            <w:r w:rsidRPr="00F72320">
              <w:rPr>
                <w:sz w:val="20"/>
                <w:szCs w:val="20"/>
              </w:rPr>
              <w:t>1.</w:t>
            </w:r>
          </w:p>
        </w:tc>
        <w:tc>
          <w:tcPr>
            <w:tcW w:w="1551" w:type="dxa"/>
            <w:vAlign w:val="center"/>
          </w:tcPr>
          <w:p w14:paraId="5416D2FF" w14:textId="77777777" w:rsidR="00225E85" w:rsidRPr="00F72320" w:rsidRDefault="00225E85" w:rsidP="00225E85">
            <w:pPr>
              <w:rPr>
                <w:bCs/>
                <w:i/>
                <w:iCs/>
                <w:sz w:val="20"/>
                <w:szCs w:val="20"/>
              </w:rPr>
            </w:pPr>
            <w:r w:rsidRPr="00F72320">
              <w:rPr>
                <w:bCs/>
                <w:iCs/>
                <w:color w:val="000000"/>
                <w:sz w:val="20"/>
                <w:szCs w:val="20"/>
                <w:highlight w:val="lightGray"/>
              </w:rPr>
              <w:t>f</w:t>
            </w:r>
            <w:r w:rsidRPr="00F72320">
              <w:rPr>
                <w:sz w:val="20"/>
                <w:szCs w:val="20"/>
                <w:highlight w:val="lightGray"/>
              </w:rPr>
              <w:t>irst and last name</w:t>
            </w:r>
          </w:p>
        </w:tc>
        <w:tc>
          <w:tcPr>
            <w:tcW w:w="1639" w:type="dxa"/>
            <w:vAlign w:val="center"/>
          </w:tcPr>
          <w:p w14:paraId="0AA971A2" w14:textId="77777777" w:rsidR="00225E85" w:rsidRPr="00F72320" w:rsidRDefault="00225E85" w:rsidP="00225E85">
            <w:pPr>
              <w:jc w:val="center"/>
              <w:rPr>
                <w:sz w:val="20"/>
                <w:szCs w:val="20"/>
              </w:rPr>
            </w:pPr>
            <w:r w:rsidRPr="00F72320">
              <w:rPr>
                <w:sz w:val="20"/>
                <w:szCs w:val="20"/>
                <w:shd w:val="clear" w:color="auto" w:fill="D3D3D3"/>
              </w:rPr>
              <w:t>specify</w:t>
            </w:r>
          </w:p>
          <w:p w14:paraId="21790408" w14:textId="77777777" w:rsidR="00225E85" w:rsidRPr="00F72320" w:rsidRDefault="00225E85" w:rsidP="00225E85">
            <w:pPr>
              <w:jc w:val="center"/>
              <w:rPr>
                <w:bCs/>
                <w:sz w:val="20"/>
                <w:szCs w:val="20"/>
              </w:rPr>
            </w:pPr>
          </w:p>
        </w:tc>
        <w:tc>
          <w:tcPr>
            <w:tcW w:w="1362" w:type="dxa"/>
            <w:vAlign w:val="center"/>
          </w:tcPr>
          <w:p w14:paraId="3CA46A55" w14:textId="77777777" w:rsidR="00225E85" w:rsidRPr="00F72320" w:rsidRDefault="00225E85" w:rsidP="00D515F1">
            <w:pPr>
              <w:jc w:val="center"/>
              <w:rPr>
                <w:sz w:val="20"/>
                <w:szCs w:val="20"/>
              </w:rPr>
            </w:pPr>
            <w:r w:rsidRPr="00F72320">
              <w:rPr>
                <w:sz w:val="20"/>
                <w:szCs w:val="20"/>
                <w:shd w:val="clear" w:color="auto" w:fill="D3D3D3"/>
              </w:rPr>
              <w:t>specify</w:t>
            </w:r>
          </w:p>
          <w:p w14:paraId="17B84472" w14:textId="12D2D0E4" w:rsidR="00225E85" w:rsidRPr="00F72320" w:rsidRDefault="00225E85" w:rsidP="00D515F1">
            <w:pPr>
              <w:jc w:val="center"/>
              <w:rPr>
                <w:bCs/>
                <w:sz w:val="20"/>
                <w:szCs w:val="20"/>
              </w:rPr>
            </w:pPr>
          </w:p>
        </w:tc>
        <w:tc>
          <w:tcPr>
            <w:tcW w:w="1405" w:type="dxa"/>
            <w:vAlign w:val="center"/>
          </w:tcPr>
          <w:p w14:paraId="13267B3F" w14:textId="77777777" w:rsidR="00225E85" w:rsidRPr="00F72320" w:rsidRDefault="00225E85" w:rsidP="00225E85">
            <w:pPr>
              <w:jc w:val="center"/>
              <w:rPr>
                <w:sz w:val="20"/>
                <w:szCs w:val="20"/>
              </w:rPr>
            </w:pPr>
            <w:r w:rsidRPr="00F72320">
              <w:rPr>
                <w:sz w:val="20"/>
                <w:szCs w:val="20"/>
                <w:shd w:val="clear" w:color="auto" w:fill="D3D3D3"/>
              </w:rPr>
              <w:t>specify</w:t>
            </w:r>
          </w:p>
          <w:p w14:paraId="4652CB58" w14:textId="77777777" w:rsidR="00225E85" w:rsidRPr="00F72320" w:rsidRDefault="00225E85" w:rsidP="00225E85">
            <w:pPr>
              <w:rPr>
                <w:bCs/>
                <w:sz w:val="20"/>
                <w:szCs w:val="20"/>
              </w:rPr>
            </w:pPr>
          </w:p>
        </w:tc>
        <w:tc>
          <w:tcPr>
            <w:tcW w:w="794" w:type="dxa"/>
            <w:shd w:val="clear" w:color="auto" w:fill="FFFFFF" w:themeFill="background1"/>
            <w:vAlign w:val="center"/>
          </w:tcPr>
          <w:p w14:paraId="1EDCE798" w14:textId="7179852E" w:rsidR="00225E85" w:rsidRPr="00F72320" w:rsidRDefault="00225E85" w:rsidP="00225E85">
            <w:pPr>
              <w:jc w:val="center"/>
              <w:rPr>
                <w:bCs/>
                <w:i/>
                <w:iCs/>
                <w:sz w:val="20"/>
                <w:szCs w:val="20"/>
              </w:rPr>
            </w:pPr>
            <w:r w:rsidRPr="00F72320">
              <w:rPr>
                <w:sz w:val="20"/>
                <w:szCs w:val="20"/>
                <w:shd w:val="clear" w:color="auto" w:fill="D3D3D3"/>
              </w:rPr>
              <w:t>1.</w:t>
            </w:r>
          </w:p>
        </w:tc>
        <w:tc>
          <w:tcPr>
            <w:tcW w:w="3364" w:type="dxa"/>
          </w:tcPr>
          <w:p w14:paraId="3B557F99" w14:textId="77777777" w:rsidR="00225E85" w:rsidRPr="00F72320" w:rsidRDefault="00225E85" w:rsidP="00225E85">
            <w:pPr>
              <w:rPr>
                <w:i/>
                <w:iCs/>
                <w:color w:val="000000"/>
                <w:sz w:val="22"/>
                <w:szCs w:val="22"/>
              </w:rPr>
            </w:pPr>
            <w:r w:rsidRPr="00F72320">
              <w:rPr>
                <w:i/>
                <w:iCs/>
                <w:color w:val="000000"/>
                <w:sz w:val="22"/>
                <w:szCs w:val="22"/>
              </w:rPr>
              <w:t xml:space="preserve">The information about the event: </w:t>
            </w:r>
          </w:p>
          <w:p w14:paraId="5A0CEDB7" w14:textId="77777777" w:rsidR="00225E85" w:rsidRPr="00F72320" w:rsidRDefault="00225E85" w:rsidP="00225E85">
            <w:pPr>
              <w:rPr>
                <w:i/>
                <w:iCs/>
                <w:color w:val="000000"/>
                <w:sz w:val="22"/>
                <w:szCs w:val="22"/>
              </w:rPr>
            </w:pPr>
            <w:r w:rsidRPr="00F72320">
              <w:rPr>
                <w:i/>
                <w:iCs/>
                <w:color w:val="000000"/>
                <w:sz w:val="22"/>
                <w:szCs w:val="22"/>
              </w:rPr>
              <w:t>a) description of the event: _________</w:t>
            </w:r>
          </w:p>
          <w:p w14:paraId="3D087D37" w14:textId="77777777" w:rsidR="00225E85" w:rsidRPr="00F72320" w:rsidRDefault="00225E85" w:rsidP="00225E85">
            <w:pPr>
              <w:rPr>
                <w:i/>
                <w:iCs/>
                <w:color w:val="000000"/>
                <w:sz w:val="22"/>
                <w:szCs w:val="22"/>
              </w:rPr>
            </w:pPr>
            <w:r w:rsidRPr="00F72320">
              <w:rPr>
                <w:i/>
                <w:iCs/>
                <w:color w:val="000000"/>
                <w:sz w:val="22"/>
                <w:szCs w:val="22"/>
              </w:rPr>
              <w:t>b) date of the event: _________</w:t>
            </w:r>
          </w:p>
          <w:p w14:paraId="09B88ADD" w14:textId="77777777" w:rsidR="00225E85" w:rsidRPr="00F72320" w:rsidRDefault="00225E85" w:rsidP="00225E85">
            <w:pPr>
              <w:rPr>
                <w:i/>
                <w:iCs/>
                <w:color w:val="000000"/>
                <w:sz w:val="22"/>
                <w:szCs w:val="22"/>
              </w:rPr>
            </w:pPr>
            <w:r w:rsidRPr="00F72320">
              <w:rPr>
                <w:i/>
                <w:iCs/>
                <w:color w:val="000000"/>
                <w:sz w:val="22"/>
                <w:szCs w:val="22"/>
              </w:rPr>
              <w:t>c) place of the event: _______</w:t>
            </w:r>
          </w:p>
          <w:p w14:paraId="07B3F8A3" w14:textId="77777777" w:rsidR="00225E85" w:rsidRPr="00F72320" w:rsidRDefault="00225E85" w:rsidP="00225E85">
            <w:pPr>
              <w:rPr>
                <w:i/>
                <w:iCs/>
                <w:sz w:val="20"/>
                <w:szCs w:val="20"/>
                <w:u w:val="single"/>
              </w:rPr>
            </w:pPr>
            <w:r w:rsidRPr="00F72320">
              <w:rPr>
                <w:i/>
                <w:iCs/>
                <w:color w:val="000000"/>
                <w:sz w:val="22"/>
                <w:szCs w:val="22"/>
              </w:rPr>
              <w:t xml:space="preserve">d) dates of services provided by the </w:t>
            </w:r>
            <w:proofErr w:type="gramStart"/>
            <w:r w:rsidRPr="00F72320">
              <w:rPr>
                <w:i/>
                <w:iCs/>
                <w:color w:val="000000"/>
                <w:sz w:val="22"/>
                <w:szCs w:val="22"/>
              </w:rPr>
              <w:t>specialist  under</w:t>
            </w:r>
            <w:proofErr w:type="gramEnd"/>
            <w:r w:rsidRPr="00F72320">
              <w:rPr>
                <w:i/>
                <w:iCs/>
                <w:color w:val="000000"/>
                <w:sz w:val="22"/>
                <w:szCs w:val="22"/>
              </w:rPr>
              <w:t xml:space="preserve"> the contract for this event: </w:t>
            </w:r>
            <w:r w:rsidRPr="00F72320">
              <w:rPr>
                <w:sz w:val="20"/>
                <w:szCs w:val="20"/>
                <w:highlight w:val="lightGray"/>
                <w:u w:val="single"/>
              </w:rPr>
              <w:t xml:space="preserve">from </w:t>
            </w:r>
            <w:r w:rsidRPr="00F72320">
              <w:rPr>
                <w:i/>
                <w:iCs/>
                <w:sz w:val="20"/>
                <w:szCs w:val="20"/>
                <w:highlight w:val="lightGray"/>
                <w:u w:val="single"/>
              </w:rPr>
              <w:t xml:space="preserve">YYYY-MM-DD </w:t>
            </w:r>
            <w:r w:rsidRPr="00F72320">
              <w:rPr>
                <w:sz w:val="20"/>
                <w:szCs w:val="20"/>
                <w:highlight w:val="lightGray"/>
                <w:u w:val="single"/>
              </w:rPr>
              <w:t xml:space="preserve">up to </w:t>
            </w:r>
            <w:r w:rsidRPr="00F72320">
              <w:rPr>
                <w:i/>
                <w:iCs/>
                <w:sz w:val="20"/>
                <w:szCs w:val="20"/>
                <w:highlight w:val="lightGray"/>
                <w:u w:val="single"/>
              </w:rPr>
              <w:t>YYYY-MM-DD</w:t>
            </w:r>
          </w:p>
          <w:p w14:paraId="1E56291C" w14:textId="77777777" w:rsidR="00225E85" w:rsidRPr="00F72320" w:rsidRDefault="00225E85" w:rsidP="00225E85">
            <w:pPr>
              <w:rPr>
                <w:i/>
                <w:sz w:val="22"/>
                <w:szCs w:val="22"/>
              </w:rPr>
            </w:pPr>
            <w:r w:rsidRPr="00F72320">
              <w:rPr>
                <w:i/>
                <w:iCs/>
                <w:sz w:val="20"/>
                <w:szCs w:val="20"/>
                <w:u w:val="single"/>
              </w:rPr>
              <w:t xml:space="preserve">e) </w:t>
            </w:r>
            <w:r w:rsidRPr="00F72320">
              <w:rPr>
                <w:i/>
                <w:sz w:val="22"/>
                <w:szCs w:val="22"/>
              </w:rPr>
              <w:t xml:space="preserve">the role of the </w:t>
            </w:r>
            <w:proofErr w:type="gramStart"/>
            <w:r w:rsidRPr="00F72320">
              <w:rPr>
                <w:i/>
                <w:color w:val="000000" w:themeColor="text1"/>
                <w:sz w:val="22"/>
                <w:szCs w:val="22"/>
              </w:rPr>
              <w:t>s</w:t>
            </w:r>
            <w:r w:rsidRPr="00F72320">
              <w:rPr>
                <w:i/>
                <w:sz w:val="22"/>
                <w:szCs w:val="22"/>
              </w:rPr>
              <w:t>pecialist:_</w:t>
            </w:r>
            <w:proofErr w:type="gramEnd"/>
            <w:r w:rsidRPr="00F72320">
              <w:rPr>
                <w:i/>
                <w:sz w:val="22"/>
                <w:szCs w:val="22"/>
              </w:rPr>
              <w:t>_________</w:t>
            </w:r>
          </w:p>
          <w:p w14:paraId="6A73CADF" w14:textId="77777777" w:rsidR="00225E85" w:rsidRPr="00F72320" w:rsidRDefault="00225E85" w:rsidP="00225E85">
            <w:pPr>
              <w:rPr>
                <w:i/>
                <w:iCs/>
                <w:color w:val="000000"/>
                <w:sz w:val="22"/>
                <w:szCs w:val="22"/>
                <w:u w:val="single"/>
              </w:rPr>
            </w:pPr>
            <w:r w:rsidRPr="00F72320">
              <w:rPr>
                <w:i/>
                <w:sz w:val="22"/>
                <w:szCs w:val="22"/>
              </w:rPr>
              <w:t xml:space="preserve">f) </w:t>
            </w:r>
            <w:r w:rsidRPr="00F72320">
              <w:rPr>
                <w:i/>
                <w:iCs/>
                <w:sz w:val="22"/>
                <w:szCs w:val="22"/>
              </w:rPr>
              <w:t xml:space="preserve">customers (clients) and their contact details (name, surname, </w:t>
            </w:r>
            <w:r w:rsidRPr="00F72320">
              <w:rPr>
                <w:i/>
                <w:iCs/>
                <w:sz w:val="22"/>
                <w:szCs w:val="22"/>
              </w:rPr>
              <w:lastRenderedPageBreak/>
              <w:t>position, telephone number, e-mail address): _______________________</w:t>
            </w:r>
          </w:p>
          <w:p w14:paraId="69E903E1" w14:textId="77777777" w:rsidR="00225E85" w:rsidRPr="00F72320" w:rsidRDefault="00225E85" w:rsidP="00225E85">
            <w:pPr>
              <w:jc w:val="center"/>
              <w:rPr>
                <w:sz w:val="20"/>
                <w:szCs w:val="20"/>
                <w:shd w:val="clear" w:color="auto" w:fill="D3D3D3"/>
              </w:rPr>
            </w:pPr>
          </w:p>
        </w:tc>
        <w:tc>
          <w:tcPr>
            <w:tcW w:w="3402" w:type="dxa"/>
          </w:tcPr>
          <w:p w14:paraId="59B0CA4F" w14:textId="77777777" w:rsidR="00225E85" w:rsidRPr="00F72320" w:rsidRDefault="00225E85" w:rsidP="00225E85">
            <w:pPr>
              <w:rPr>
                <w:i/>
                <w:iCs/>
                <w:color w:val="000000"/>
                <w:sz w:val="22"/>
                <w:szCs w:val="22"/>
              </w:rPr>
            </w:pPr>
            <w:r w:rsidRPr="00F72320">
              <w:rPr>
                <w:i/>
                <w:iCs/>
                <w:color w:val="000000"/>
                <w:sz w:val="22"/>
                <w:szCs w:val="22"/>
              </w:rPr>
              <w:lastRenderedPageBreak/>
              <w:t xml:space="preserve">The information about the event: </w:t>
            </w:r>
          </w:p>
          <w:p w14:paraId="6E4E2A70" w14:textId="77777777" w:rsidR="00225E85" w:rsidRPr="00F72320" w:rsidRDefault="00225E85" w:rsidP="00225E85">
            <w:pPr>
              <w:rPr>
                <w:i/>
                <w:iCs/>
                <w:color w:val="000000"/>
                <w:sz w:val="22"/>
                <w:szCs w:val="22"/>
              </w:rPr>
            </w:pPr>
            <w:r w:rsidRPr="00F72320">
              <w:rPr>
                <w:i/>
                <w:iCs/>
                <w:color w:val="000000"/>
                <w:sz w:val="22"/>
                <w:szCs w:val="22"/>
              </w:rPr>
              <w:t>a) description of the event: _________</w:t>
            </w:r>
          </w:p>
          <w:p w14:paraId="47BF008D" w14:textId="77777777" w:rsidR="00225E85" w:rsidRPr="00F72320" w:rsidRDefault="00225E85" w:rsidP="00225E85">
            <w:pPr>
              <w:rPr>
                <w:i/>
                <w:iCs/>
                <w:color w:val="000000"/>
                <w:sz w:val="22"/>
                <w:szCs w:val="22"/>
              </w:rPr>
            </w:pPr>
            <w:r w:rsidRPr="00F72320">
              <w:rPr>
                <w:i/>
                <w:iCs/>
                <w:color w:val="000000"/>
                <w:sz w:val="22"/>
                <w:szCs w:val="22"/>
              </w:rPr>
              <w:t>b) date of the event: _________</w:t>
            </w:r>
          </w:p>
          <w:p w14:paraId="0584F06D" w14:textId="77777777" w:rsidR="00225E85" w:rsidRPr="00F72320" w:rsidRDefault="00225E85" w:rsidP="00225E85">
            <w:pPr>
              <w:rPr>
                <w:i/>
                <w:iCs/>
                <w:color w:val="000000"/>
                <w:sz w:val="22"/>
                <w:szCs w:val="22"/>
              </w:rPr>
            </w:pPr>
            <w:r w:rsidRPr="00F72320">
              <w:rPr>
                <w:i/>
                <w:iCs/>
                <w:color w:val="000000"/>
                <w:sz w:val="22"/>
                <w:szCs w:val="22"/>
              </w:rPr>
              <w:t>c) place of the event: _______</w:t>
            </w:r>
          </w:p>
          <w:p w14:paraId="580838D9" w14:textId="77777777" w:rsidR="00225E85" w:rsidRPr="00F72320" w:rsidRDefault="00225E85" w:rsidP="00225E85">
            <w:pPr>
              <w:rPr>
                <w:i/>
                <w:iCs/>
                <w:color w:val="000000"/>
                <w:sz w:val="22"/>
                <w:szCs w:val="22"/>
              </w:rPr>
            </w:pPr>
            <w:r w:rsidRPr="00F72320">
              <w:rPr>
                <w:i/>
                <w:iCs/>
                <w:color w:val="000000"/>
                <w:sz w:val="22"/>
                <w:szCs w:val="22"/>
              </w:rPr>
              <w:t xml:space="preserve">d) the value of the </w:t>
            </w:r>
            <w:proofErr w:type="gramStart"/>
            <w:r w:rsidRPr="00F72320">
              <w:rPr>
                <w:i/>
                <w:iCs/>
                <w:color w:val="000000"/>
                <w:sz w:val="22"/>
                <w:szCs w:val="22"/>
              </w:rPr>
              <w:t>event:_</w:t>
            </w:r>
            <w:proofErr w:type="gramEnd"/>
            <w:r w:rsidRPr="00F72320">
              <w:rPr>
                <w:i/>
                <w:iCs/>
                <w:color w:val="000000"/>
                <w:sz w:val="22"/>
                <w:szCs w:val="22"/>
              </w:rPr>
              <w:t xml:space="preserve">_______ </w:t>
            </w:r>
            <w:proofErr w:type="spellStart"/>
            <w:r w:rsidRPr="00F72320">
              <w:rPr>
                <w:i/>
                <w:iCs/>
                <w:color w:val="000000"/>
                <w:sz w:val="22"/>
                <w:szCs w:val="22"/>
              </w:rPr>
              <w:t>Eur</w:t>
            </w:r>
            <w:proofErr w:type="spellEnd"/>
            <w:r w:rsidRPr="00F72320">
              <w:rPr>
                <w:i/>
                <w:iCs/>
                <w:color w:val="000000"/>
                <w:sz w:val="22"/>
                <w:szCs w:val="22"/>
              </w:rPr>
              <w:t xml:space="preserve"> excl. VAT</w:t>
            </w:r>
          </w:p>
          <w:p w14:paraId="4E79BFF6" w14:textId="77777777" w:rsidR="00225E85" w:rsidRPr="00F72320" w:rsidRDefault="00225E85" w:rsidP="00225E85">
            <w:pPr>
              <w:rPr>
                <w:i/>
                <w:iCs/>
                <w:sz w:val="20"/>
                <w:szCs w:val="20"/>
                <w:u w:val="single"/>
              </w:rPr>
            </w:pPr>
            <w:r w:rsidRPr="00F72320">
              <w:rPr>
                <w:i/>
                <w:iCs/>
                <w:color w:val="000000"/>
                <w:sz w:val="22"/>
                <w:szCs w:val="22"/>
              </w:rPr>
              <w:t xml:space="preserve">e) dates of services provided by the </w:t>
            </w:r>
            <w:proofErr w:type="gramStart"/>
            <w:r w:rsidRPr="00F72320">
              <w:rPr>
                <w:i/>
                <w:iCs/>
                <w:color w:val="000000"/>
                <w:sz w:val="22"/>
                <w:szCs w:val="22"/>
              </w:rPr>
              <w:t>specialist  under</w:t>
            </w:r>
            <w:proofErr w:type="gramEnd"/>
            <w:r w:rsidRPr="00F72320">
              <w:rPr>
                <w:i/>
                <w:iCs/>
                <w:color w:val="000000"/>
                <w:sz w:val="22"/>
                <w:szCs w:val="22"/>
              </w:rPr>
              <w:t xml:space="preserve"> the contract for this event: </w:t>
            </w:r>
            <w:r w:rsidRPr="00F72320">
              <w:rPr>
                <w:sz w:val="20"/>
                <w:szCs w:val="20"/>
                <w:highlight w:val="lightGray"/>
                <w:u w:val="single"/>
              </w:rPr>
              <w:t xml:space="preserve">from </w:t>
            </w:r>
            <w:r w:rsidRPr="00F72320">
              <w:rPr>
                <w:i/>
                <w:iCs/>
                <w:sz w:val="20"/>
                <w:szCs w:val="20"/>
                <w:highlight w:val="lightGray"/>
                <w:u w:val="single"/>
              </w:rPr>
              <w:t xml:space="preserve">YYYY-MM-DD </w:t>
            </w:r>
            <w:r w:rsidRPr="00F72320">
              <w:rPr>
                <w:sz w:val="20"/>
                <w:szCs w:val="20"/>
                <w:highlight w:val="lightGray"/>
                <w:u w:val="single"/>
              </w:rPr>
              <w:t xml:space="preserve">up to </w:t>
            </w:r>
            <w:r w:rsidRPr="00F72320">
              <w:rPr>
                <w:i/>
                <w:iCs/>
                <w:sz w:val="20"/>
                <w:szCs w:val="20"/>
                <w:highlight w:val="lightGray"/>
                <w:u w:val="single"/>
              </w:rPr>
              <w:t>YYYY-MM-DD</w:t>
            </w:r>
          </w:p>
          <w:p w14:paraId="2FC6261F" w14:textId="77777777" w:rsidR="00225E85" w:rsidRPr="00F72320" w:rsidRDefault="00225E85" w:rsidP="00225E85">
            <w:pPr>
              <w:rPr>
                <w:i/>
                <w:sz w:val="22"/>
                <w:szCs w:val="22"/>
              </w:rPr>
            </w:pPr>
            <w:r w:rsidRPr="00F72320">
              <w:rPr>
                <w:i/>
                <w:iCs/>
                <w:sz w:val="20"/>
                <w:szCs w:val="20"/>
                <w:u w:val="single"/>
              </w:rPr>
              <w:t xml:space="preserve">f) </w:t>
            </w:r>
            <w:r w:rsidRPr="00F72320">
              <w:rPr>
                <w:i/>
                <w:sz w:val="22"/>
                <w:szCs w:val="22"/>
              </w:rPr>
              <w:t xml:space="preserve">the role of the </w:t>
            </w:r>
            <w:proofErr w:type="gramStart"/>
            <w:r w:rsidRPr="00F72320">
              <w:rPr>
                <w:i/>
                <w:color w:val="000000" w:themeColor="text1"/>
                <w:sz w:val="22"/>
                <w:szCs w:val="22"/>
              </w:rPr>
              <w:t>s</w:t>
            </w:r>
            <w:r w:rsidRPr="00F72320">
              <w:rPr>
                <w:i/>
                <w:sz w:val="22"/>
                <w:szCs w:val="22"/>
              </w:rPr>
              <w:t>pecialist:_</w:t>
            </w:r>
            <w:proofErr w:type="gramEnd"/>
            <w:r w:rsidRPr="00F72320">
              <w:rPr>
                <w:i/>
                <w:sz w:val="22"/>
                <w:szCs w:val="22"/>
              </w:rPr>
              <w:t>_________</w:t>
            </w:r>
          </w:p>
          <w:p w14:paraId="5FB1405C" w14:textId="77777777" w:rsidR="00225E85" w:rsidRPr="00F72320" w:rsidRDefault="00225E85" w:rsidP="00225E85">
            <w:pPr>
              <w:rPr>
                <w:i/>
                <w:iCs/>
                <w:color w:val="000000"/>
                <w:sz w:val="22"/>
                <w:szCs w:val="22"/>
                <w:u w:val="single"/>
              </w:rPr>
            </w:pPr>
            <w:r w:rsidRPr="00F72320">
              <w:rPr>
                <w:i/>
                <w:sz w:val="22"/>
                <w:szCs w:val="22"/>
              </w:rPr>
              <w:lastRenderedPageBreak/>
              <w:t xml:space="preserve">g) </w:t>
            </w:r>
            <w:r w:rsidRPr="00F72320">
              <w:rPr>
                <w:i/>
                <w:iCs/>
                <w:sz w:val="22"/>
                <w:szCs w:val="22"/>
              </w:rPr>
              <w:t>customers (clients) and their contact details (name, surname, position, telephone number, e-mail address): _______________________</w:t>
            </w:r>
          </w:p>
          <w:p w14:paraId="2B46CAE5" w14:textId="05138A64" w:rsidR="00225E85" w:rsidRPr="00F72320" w:rsidRDefault="00225E85" w:rsidP="00225E85">
            <w:pPr>
              <w:jc w:val="center"/>
              <w:rPr>
                <w:bCs/>
                <w:i/>
                <w:iCs/>
                <w:sz w:val="20"/>
                <w:szCs w:val="20"/>
                <w:highlight w:val="lightGray"/>
              </w:rPr>
            </w:pPr>
          </w:p>
        </w:tc>
      </w:tr>
      <w:tr w:rsidR="00225E85" w:rsidRPr="00F72320" w14:paraId="3E145B2E" w14:textId="77777777" w:rsidTr="00225E85">
        <w:trPr>
          <w:trHeight w:val="403"/>
        </w:trPr>
        <w:tc>
          <w:tcPr>
            <w:tcW w:w="512" w:type="dxa"/>
            <w:tcBorders>
              <w:top w:val="nil"/>
            </w:tcBorders>
            <w:shd w:val="clear" w:color="auto" w:fill="808080" w:themeFill="background1" w:themeFillShade="80"/>
            <w:vAlign w:val="center"/>
          </w:tcPr>
          <w:p w14:paraId="0244536D" w14:textId="77777777" w:rsidR="00225E85" w:rsidRPr="00F72320" w:rsidRDefault="00225E85" w:rsidP="00225E85">
            <w:pPr>
              <w:jc w:val="center"/>
              <w:rPr>
                <w:sz w:val="20"/>
                <w:szCs w:val="20"/>
              </w:rPr>
            </w:pPr>
          </w:p>
        </w:tc>
        <w:tc>
          <w:tcPr>
            <w:tcW w:w="1551" w:type="dxa"/>
            <w:shd w:val="clear" w:color="auto" w:fill="808080" w:themeFill="background1" w:themeFillShade="80"/>
            <w:vAlign w:val="center"/>
          </w:tcPr>
          <w:p w14:paraId="12413EFD" w14:textId="77777777" w:rsidR="00225E85" w:rsidRPr="00F72320" w:rsidRDefault="00225E85" w:rsidP="00225E85">
            <w:pPr>
              <w:rPr>
                <w:bCs/>
                <w:iCs/>
                <w:color w:val="000000"/>
                <w:sz w:val="20"/>
                <w:szCs w:val="20"/>
                <w:highlight w:val="lightGray"/>
              </w:rPr>
            </w:pPr>
          </w:p>
        </w:tc>
        <w:tc>
          <w:tcPr>
            <w:tcW w:w="1639" w:type="dxa"/>
            <w:shd w:val="clear" w:color="auto" w:fill="808080" w:themeFill="background1" w:themeFillShade="80"/>
            <w:vAlign w:val="center"/>
          </w:tcPr>
          <w:p w14:paraId="6C1A20D7" w14:textId="77777777" w:rsidR="00225E85" w:rsidRPr="00F72320" w:rsidRDefault="00225E85" w:rsidP="00225E85">
            <w:pPr>
              <w:jc w:val="center"/>
              <w:rPr>
                <w:sz w:val="20"/>
                <w:szCs w:val="20"/>
                <w:shd w:val="clear" w:color="auto" w:fill="D3D3D3"/>
              </w:rPr>
            </w:pPr>
          </w:p>
        </w:tc>
        <w:tc>
          <w:tcPr>
            <w:tcW w:w="1362" w:type="dxa"/>
            <w:shd w:val="clear" w:color="auto" w:fill="808080" w:themeFill="background1" w:themeFillShade="80"/>
          </w:tcPr>
          <w:p w14:paraId="416ABA09" w14:textId="77777777" w:rsidR="00225E85" w:rsidRPr="00F72320" w:rsidRDefault="00225E85" w:rsidP="00225E85">
            <w:pPr>
              <w:jc w:val="center"/>
              <w:rPr>
                <w:sz w:val="20"/>
                <w:szCs w:val="20"/>
                <w:shd w:val="clear" w:color="auto" w:fill="D3D3D3"/>
              </w:rPr>
            </w:pPr>
          </w:p>
        </w:tc>
        <w:tc>
          <w:tcPr>
            <w:tcW w:w="1405" w:type="dxa"/>
            <w:shd w:val="clear" w:color="auto" w:fill="808080" w:themeFill="background1" w:themeFillShade="80"/>
            <w:vAlign w:val="center"/>
          </w:tcPr>
          <w:p w14:paraId="366FD4B2" w14:textId="77777777" w:rsidR="00225E85" w:rsidRPr="00F72320" w:rsidRDefault="00225E85" w:rsidP="00225E85">
            <w:pPr>
              <w:jc w:val="center"/>
              <w:rPr>
                <w:sz w:val="20"/>
                <w:szCs w:val="20"/>
                <w:shd w:val="clear" w:color="auto" w:fill="D3D3D3"/>
              </w:rPr>
            </w:pPr>
          </w:p>
        </w:tc>
        <w:tc>
          <w:tcPr>
            <w:tcW w:w="794" w:type="dxa"/>
            <w:shd w:val="clear" w:color="auto" w:fill="FFFFFF" w:themeFill="background1"/>
            <w:vAlign w:val="center"/>
          </w:tcPr>
          <w:p w14:paraId="7B3F79F1" w14:textId="2A5A5D49" w:rsidR="00225E85" w:rsidRPr="00F72320" w:rsidRDefault="00225E85" w:rsidP="00225E85">
            <w:pPr>
              <w:jc w:val="center"/>
              <w:rPr>
                <w:sz w:val="20"/>
                <w:szCs w:val="20"/>
                <w:shd w:val="clear" w:color="auto" w:fill="D3D3D3"/>
              </w:rPr>
            </w:pPr>
            <w:r w:rsidRPr="00F72320">
              <w:rPr>
                <w:sz w:val="20"/>
                <w:szCs w:val="20"/>
                <w:shd w:val="clear" w:color="auto" w:fill="D3D3D3"/>
              </w:rPr>
              <w:t>2.</w:t>
            </w:r>
          </w:p>
        </w:tc>
        <w:tc>
          <w:tcPr>
            <w:tcW w:w="3364" w:type="dxa"/>
            <w:vAlign w:val="center"/>
          </w:tcPr>
          <w:p w14:paraId="4D36051E" w14:textId="773AB396" w:rsidR="00225E85" w:rsidRPr="00F72320" w:rsidRDefault="00225E85" w:rsidP="00225E85">
            <w:pPr>
              <w:jc w:val="center"/>
              <w:rPr>
                <w:sz w:val="20"/>
                <w:szCs w:val="20"/>
                <w:shd w:val="clear" w:color="auto" w:fill="D3D3D3"/>
              </w:rPr>
            </w:pPr>
            <w:r w:rsidRPr="00F72320">
              <w:rPr>
                <w:sz w:val="20"/>
                <w:szCs w:val="20"/>
                <w:shd w:val="clear" w:color="auto" w:fill="D3D3D3"/>
              </w:rPr>
              <w:t>provide the information listed above</w:t>
            </w:r>
          </w:p>
        </w:tc>
        <w:tc>
          <w:tcPr>
            <w:tcW w:w="3402" w:type="dxa"/>
            <w:shd w:val="clear" w:color="auto" w:fill="808080" w:themeFill="background1" w:themeFillShade="80"/>
            <w:vAlign w:val="center"/>
          </w:tcPr>
          <w:p w14:paraId="2C6F1F66" w14:textId="77777777" w:rsidR="00225E85" w:rsidRPr="00F72320" w:rsidRDefault="00225E85" w:rsidP="00225E85">
            <w:pPr>
              <w:jc w:val="center"/>
              <w:rPr>
                <w:sz w:val="20"/>
                <w:szCs w:val="20"/>
                <w:shd w:val="clear" w:color="auto" w:fill="D3D3D3"/>
              </w:rPr>
            </w:pPr>
          </w:p>
        </w:tc>
      </w:tr>
      <w:tr w:rsidR="00225E85" w:rsidRPr="00F72320" w14:paraId="22CA28CD" w14:textId="77777777" w:rsidTr="00225E85">
        <w:trPr>
          <w:trHeight w:val="403"/>
        </w:trPr>
        <w:tc>
          <w:tcPr>
            <w:tcW w:w="512" w:type="dxa"/>
            <w:shd w:val="clear" w:color="auto" w:fill="808080" w:themeFill="background1" w:themeFillShade="80"/>
            <w:vAlign w:val="center"/>
          </w:tcPr>
          <w:p w14:paraId="458FF60D" w14:textId="77777777" w:rsidR="00225E85" w:rsidRPr="00F72320" w:rsidRDefault="00225E85" w:rsidP="00225E85">
            <w:pPr>
              <w:jc w:val="center"/>
              <w:rPr>
                <w:sz w:val="20"/>
                <w:szCs w:val="20"/>
              </w:rPr>
            </w:pPr>
          </w:p>
        </w:tc>
        <w:tc>
          <w:tcPr>
            <w:tcW w:w="1551" w:type="dxa"/>
            <w:shd w:val="clear" w:color="auto" w:fill="808080" w:themeFill="background1" w:themeFillShade="80"/>
            <w:vAlign w:val="center"/>
          </w:tcPr>
          <w:p w14:paraId="3EDF3115" w14:textId="77777777" w:rsidR="00225E85" w:rsidRPr="00F72320" w:rsidRDefault="00225E85" w:rsidP="00225E85">
            <w:pPr>
              <w:rPr>
                <w:bCs/>
                <w:iCs/>
                <w:color w:val="000000"/>
                <w:sz w:val="20"/>
                <w:szCs w:val="20"/>
                <w:highlight w:val="lightGray"/>
              </w:rPr>
            </w:pPr>
          </w:p>
        </w:tc>
        <w:tc>
          <w:tcPr>
            <w:tcW w:w="1639" w:type="dxa"/>
            <w:shd w:val="clear" w:color="auto" w:fill="808080" w:themeFill="background1" w:themeFillShade="80"/>
            <w:vAlign w:val="center"/>
          </w:tcPr>
          <w:p w14:paraId="136ABCBC" w14:textId="77777777" w:rsidR="00225E85" w:rsidRPr="00F72320" w:rsidRDefault="00225E85" w:rsidP="00225E85">
            <w:pPr>
              <w:jc w:val="center"/>
              <w:rPr>
                <w:sz w:val="20"/>
                <w:szCs w:val="20"/>
                <w:shd w:val="clear" w:color="auto" w:fill="D3D3D3"/>
              </w:rPr>
            </w:pPr>
          </w:p>
        </w:tc>
        <w:tc>
          <w:tcPr>
            <w:tcW w:w="1362" w:type="dxa"/>
            <w:shd w:val="clear" w:color="auto" w:fill="808080" w:themeFill="background1" w:themeFillShade="80"/>
          </w:tcPr>
          <w:p w14:paraId="00D7446E" w14:textId="77777777" w:rsidR="00225E85" w:rsidRPr="00F72320" w:rsidRDefault="00225E85" w:rsidP="00225E85">
            <w:pPr>
              <w:jc w:val="center"/>
              <w:rPr>
                <w:sz w:val="20"/>
                <w:szCs w:val="20"/>
                <w:shd w:val="clear" w:color="auto" w:fill="D3D3D3"/>
              </w:rPr>
            </w:pPr>
          </w:p>
        </w:tc>
        <w:tc>
          <w:tcPr>
            <w:tcW w:w="1405" w:type="dxa"/>
            <w:shd w:val="clear" w:color="auto" w:fill="808080" w:themeFill="background1" w:themeFillShade="80"/>
            <w:vAlign w:val="center"/>
          </w:tcPr>
          <w:p w14:paraId="5D68D20D" w14:textId="77777777" w:rsidR="00225E85" w:rsidRPr="00F72320" w:rsidRDefault="00225E85" w:rsidP="00225E85">
            <w:pPr>
              <w:jc w:val="center"/>
              <w:rPr>
                <w:sz w:val="20"/>
                <w:szCs w:val="20"/>
                <w:shd w:val="clear" w:color="auto" w:fill="D3D3D3"/>
              </w:rPr>
            </w:pPr>
          </w:p>
        </w:tc>
        <w:tc>
          <w:tcPr>
            <w:tcW w:w="794" w:type="dxa"/>
            <w:shd w:val="clear" w:color="auto" w:fill="FFFFFF" w:themeFill="background1"/>
            <w:vAlign w:val="center"/>
          </w:tcPr>
          <w:p w14:paraId="194F2F5E" w14:textId="50189E7D" w:rsidR="00225E85" w:rsidRPr="00F72320" w:rsidRDefault="00225E85" w:rsidP="00225E85">
            <w:pPr>
              <w:jc w:val="center"/>
              <w:rPr>
                <w:sz w:val="20"/>
                <w:szCs w:val="20"/>
                <w:shd w:val="clear" w:color="auto" w:fill="D3D3D3"/>
              </w:rPr>
            </w:pPr>
            <w:r w:rsidRPr="00F72320">
              <w:rPr>
                <w:sz w:val="20"/>
                <w:szCs w:val="20"/>
                <w:shd w:val="clear" w:color="auto" w:fill="D3D3D3"/>
              </w:rPr>
              <w:t>3.</w:t>
            </w:r>
          </w:p>
        </w:tc>
        <w:tc>
          <w:tcPr>
            <w:tcW w:w="3364" w:type="dxa"/>
            <w:vAlign w:val="center"/>
          </w:tcPr>
          <w:p w14:paraId="0DD8E4A5" w14:textId="220874E2" w:rsidR="00225E85" w:rsidRPr="00F72320" w:rsidRDefault="00225E85" w:rsidP="00225E85">
            <w:pPr>
              <w:jc w:val="center"/>
              <w:rPr>
                <w:sz w:val="20"/>
                <w:szCs w:val="20"/>
                <w:shd w:val="clear" w:color="auto" w:fill="D3D3D3"/>
              </w:rPr>
            </w:pPr>
            <w:r w:rsidRPr="00F72320">
              <w:rPr>
                <w:sz w:val="20"/>
                <w:szCs w:val="20"/>
                <w:shd w:val="clear" w:color="auto" w:fill="D3D3D3"/>
              </w:rPr>
              <w:t>provide the information listed above</w:t>
            </w:r>
          </w:p>
        </w:tc>
        <w:tc>
          <w:tcPr>
            <w:tcW w:w="3402" w:type="dxa"/>
            <w:shd w:val="clear" w:color="auto" w:fill="808080" w:themeFill="background1" w:themeFillShade="80"/>
            <w:vAlign w:val="center"/>
          </w:tcPr>
          <w:p w14:paraId="54C849F5" w14:textId="77777777" w:rsidR="00225E85" w:rsidRPr="00F72320" w:rsidRDefault="00225E85" w:rsidP="00225E85">
            <w:pPr>
              <w:jc w:val="center"/>
              <w:rPr>
                <w:sz w:val="20"/>
                <w:szCs w:val="20"/>
                <w:shd w:val="clear" w:color="auto" w:fill="D3D3D3"/>
              </w:rPr>
            </w:pPr>
          </w:p>
        </w:tc>
      </w:tr>
      <w:tr w:rsidR="00225E85" w:rsidRPr="00F72320" w14:paraId="1C64234E" w14:textId="77777777" w:rsidTr="00225E85">
        <w:trPr>
          <w:trHeight w:val="403"/>
        </w:trPr>
        <w:tc>
          <w:tcPr>
            <w:tcW w:w="512" w:type="dxa"/>
            <w:shd w:val="clear" w:color="auto" w:fill="808080" w:themeFill="background1" w:themeFillShade="80"/>
            <w:vAlign w:val="center"/>
          </w:tcPr>
          <w:p w14:paraId="1F12AF26" w14:textId="77777777" w:rsidR="00225E85" w:rsidRPr="00F72320" w:rsidRDefault="00225E85" w:rsidP="00225E85">
            <w:pPr>
              <w:jc w:val="center"/>
              <w:rPr>
                <w:sz w:val="20"/>
                <w:szCs w:val="20"/>
              </w:rPr>
            </w:pPr>
          </w:p>
        </w:tc>
        <w:tc>
          <w:tcPr>
            <w:tcW w:w="1551" w:type="dxa"/>
            <w:shd w:val="clear" w:color="auto" w:fill="808080" w:themeFill="background1" w:themeFillShade="80"/>
            <w:vAlign w:val="center"/>
          </w:tcPr>
          <w:p w14:paraId="2AD60552" w14:textId="77777777" w:rsidR="00225E85" w:rsidRPr="00F72320" w:rsidRDefault="00225E85" w:rsidP="00225E85">
            <w:pPr>
              <w:rPr>
                <w:bCs/>
                <w:iCs/>
                <w:color w:val="000000"/>
                <w:sz w:val="20"/>
                <w:szCs w:val="20"/>
                <w:highlight w:val="lightGray"/>
              </w:rPr>
            </w:pPr>
          </w:p>
        </w:tc>
        <w:tc>
          <w:tcPr>
            <w:tcW w:w="1639" w:type="dxa"/>
            <w:shd w:val="clear" w:color="auto" w:fill="808080" w:themeFill="background1" w:themeFillShade="80"/>
            <w:vAlign w:val="center"/>
          </w:tcPr>
          <w:p w14:paraId="6F96DD53" w14:textId="77777777" w:rsidR="00225E85" w:rsidRPr="00F72320" w:rsidRDefault="00225E85" w:rsidP="00225E85">
            <w:pPr>
              <w:jc w:val="center"/>
              <w:rPr>
                <w:sz w:val="20"/>
                <w:szCs w:val="20"/>
                <w:shd w:val="clear" w:color="auto" w:fill="D3D3D3"/>
              </w:rPr>
            </w:pPr>
          </w:p>
        </w:tc>
        <w:tc>
          <w:tcPr>
            <w:tcW w:w="1362" w:type="dxa"/>
            <w:shd w:val="clear" w:color="auto" w:fill="808080" w:themeFill="background1" w:themeFillShade="80"/>
          </w:tcPr>
          <w:p w14:paraId="09B59E62" w14:textId="77777777" w:rsidR="00225E85" w:rsidRPr="00F72320" w:rsidRDefault="00225E85" w:rsidP="00225E85">
            <w:pPr>
              <w:jc w:val="center"/>
              <w:rPr>
                <w:sz w:val="20"/>
                <w:szCs w:val="20"/>
                <w:shd w:val="clear" w:color="auto" w:fill="D3D3D3"/>
              </w:rPr>
            </w:pPr>
          </w:p>
        </w:tc>
        <w:tc>
          <w:tcPr>
            <w:tcW w:w="1405" w:type="dxa"/>
            <w:shd w:val="clear" w:color="auto" w:fill="808080" w:themeFill="background1" w:themeFillShade="80"/>
            <w:vAlign w:val="center"/>
          </w:tcPr>
          <w:p w14:paraId="1789D85E" w14:textId="77777777" w:rsidR="00225E85" w:rsidRPr="00F72320" w:rsidRDefault="00225E85" w:rsidP="00225E85">
            <w:pPr>
              <w:jc w:val="center"/>
              <w:rPr>
                <w:sz w:val="20"/>
                <w:szCs w:val="20"/>
                <w:shd w:val="clear" w:color="auto" w:fill="D3D3D3"/>
              </w:rPr>
            </w:pPr>
          </w:p>
        </w:tc>
        <w:tc>
          <w:tcPr>
            <w:tcW w:w="794" w:type="dxa"/>
            <w:shd w:val="clear" w:color="auto" w:fill="FFFFFF" w:themeFill="background1"/>
            <w:vAlign w:val="center"/>
          </w:tcPr>
          <w:p w14:paraId="1E3E3B8F" w14:textId="188AADB5" w:rsidR="00225E85" w:rsidRPr="00F72320" w:rsidRDefault="00225E85" w:rsidP="00225E85">
            <w:pPr>
              <w:jc w:val="center"/>
              <w:rPr>
                <w:sz w:val="20"/>
                <w:szCs w:val="20"/>
                <w:shd w:val="clear" w:color="auto" w:fill="D3D3D3"/>
              </w:rPr>
            </w:pPr>
            <w:r w:rsidRPr="00F72320">
              <w:rPr>
                <w:sz w:val="20"/>
                <w:szCs w:val="20"/>
                <w:shd w:val="clear" w:color="auto" w:fill="D3D3D3"/>
              </w:rPr>
              <w:t>4.</w:t>
            </w:r>
          </w:p>
        </w:tc>
        <w:tc>
          <w:tcPr>
            <w:tcW w:w="3364" w:type="dxa"/>
            <w:vAlign w:val="center"/>
          </w:tcPr>
          <w:p w14:paraId="547F9345" w14:textId="3978D174" w:rsidR="00225E85" w:rsidRPr="00F72320" w:rsidRDefault="00225E85" w:rsidP="00225E85">
            <w:pPr>
              <w:jc w:val="center"/>
              <w:rPr>
                <w:sz w:val="20"/>
                <w:szCs w:val="20"/>
                <w:shd w:val="clear" w:color="auto" w:fill="D3D3D3"/>
              </w:rPr>
            </w:pPr>
            <w:r w:rsidRPr="00F72320">
              <w:rPr>
                <w:sz w:val="20"/>
                <w:szCs w:val="20"/>
                <w:shd w:val="clear" w:color="auto" w:fill="D3D3D3"/>
              </w:rPr>
              <w:t>provide the information listed above</w:t>
            </w:r>
          </w:p>
        </w:tc>
        <w:tc>
          <w:tcPr>
            <w:tcW w:w="3402" w:type="dxa"/>
            <w:shd w:val="clear" w:color="auto" w:fill="808080" w:themeFill="background1" w:themeFillShade="80"/>
            <w:vAlign w:val="center"/>
          </w:tcPr>
          <w:p w14:paraId="3D41B25B" w14:textId="77777777" w:rsidR="00225E85" w:rsidRPr="00F72320" w:rsidRDefault="00225E85" w:rsidP="00225E85">
            <w:pPr>
              <w:jc w:val="center"/>
              <w:rPr>
                <w:sz w:val="20"/>
                <w:szCs w:val="20"/>
                <w:shd w:val="clear" w:color="auto" w:fill="D3D3D3"/>
              </w:rPr>
            </w:pPr>
          </w:p>
        </w:tc>
      </w:tr>
      <w:tr w:rsidR="00225E85" w:rsidRPr="00F72320" w14:paraId="22FA795F" w14:textId="77777777" w:rsidTr="00225E85">
        <w:trPr>
          <w:trHeight w:val="403"/>
        </w:trPr>
        <w:tc>
          <w:tcPr>
            <w:tcW w:w="512" w:type="dxa"/>
            <w:shd w:val="clear" w:color="auto" w:fill="808080" w:themeFill="background1" w:themeFillShade="80"/>
            <w:vAlign w:val="center"/>
          </w:tcPr>
          <w:p w14:paraId="052535E0" w14:textId="77777777" w:rsidR="00225E85" w:rsidRPr="00F72320" w:rsidRDefault="00225E85" w:rsidP="00225E85">
            <w:pPr>
              <w:jc w:val="center"/>
              <w:rPr>
                <w:sz w:val="20"/>
                <w:szCs w:val="20"/>
              </w:rPr>
            </w:pPr>
          </w:p>
        </w:tc>
        <w:tc>
          <w:tcPr>
            <w:tcW w:w="1551" w:type="dxa"/>
            <w:shd w:val="clear" w:color="auto" w:fill="808080" w:themeFill="background1" w:themeFillShade="80"/>
            <w:vAlign w:val="center"/>
          </w:tcPr>
          <w:p w14:paraId="7F909462" w14:textId="77777777" w:rsidR="00225E85" w:rsidRPr="00F72320" w:rsidRDefault="00225E85" w:rsidP="00225E85">
            <w:pPr>
              <w:rPr>
                <w:bCs/>
                <w:iCs/>
                <w:color w:val="000000"/>
                <w:sz w:val="20"/>
                <w:szCs w:val="20"/>
                <w:highlight w:val="lightGray"/>
              </w:rPr>
            </w:pPr>
          </w:p>
        </w:tc>
        <w:tc>
          <w:tcPr>
            <w:tcW w:w="1639" w:type="dxa"/>
            <w:shd w:val="clear" w:color="auto" w:fill="808080" w:themeFill="background1" w:themeFillShade="80"/>
            <w:vAlign w:val="center"/>
          </w:tcPr>
          <w:p w14:paraId="689974C7" w14:textId="77777777" w:rsidR="00225E85" w:rsidRPr="00F72320" w:rsidRDefault="00225E85" w:rsidP="00225E85">
            <w:pPr>
              <w:jc w:val="center"/>
              <w:rPr>
                <w:sz w:val="20"/>
                <w:szCs w:val="20"/>
                <w:shd w:val="clear" w:color="auto" w:fill="D3D3D3"/>
              </w:rPr>
            </w:pPr>
          </w:p>
        </w:tc>
        <w:tc>
          <w:tcPr>
            <w:tcW w:w="1362" w:type="dxa"/>
            <w:shd w:val="clear" w:color="auto" w:fill="808080" w:themeFill="background1" w:themeFillShade="80"/>
          </w:tcPr>
          <w:p w14:paraId="6221D5D3" w14:textId="77777777" w:rsidR="00225E85" w:rsidRPr="00F72320" w:rsidRDefault="00225E85" w:rsidP="00225E85">
            <w:pPr>
              <w:jc w:val="center"/>
              <w:rPr>
                <w:sz w:val="20"/>
                <w:szCs w:val="20"/>
                <w:shd w:val="clear" w:color="auto" w:fill="D3D3D3"/>
              </w:rPr>
            </w:pPr>
          </w:p>
        </w:tc>
        <w:tc>
          <w:tcPr>
            <w:tcW w:w="1405" w:type="dxa"/>
            <w:shd w:val="clear" w:color="auto" w:fill="808080" w:themeFill="background1" w:themeFillShade="80"/>
            <w:vAlign w:val="center"/>
          </w:tcPr>
          <w:p w14:paraId="4714F032" w14:textId="77777777" w:rsidR="00225E85" w:rsidRPr="00F72320" w:rsidRDefault="00225E85" w:rsidP="00225E85">
            <w:pPr>
              <w:jc w:val="center"/>
              <w:rPr>
                <w:sz w:val="20"/>
                <w:szCs w:val="20"/>
                <w:shd w:val="clear" w:color="auto" w:fill="D3D3D3"/>
              </w:rPr>
            </w:pPr>
          </w:p>
        </w:tc>
        <w:tc>
          <w:tcPr>
            <w:tcW w:w="794" w:type="dxa"/>
            <w:shd w:val="clear" w:color="auto" w:fill="FFFFFF" w:themeFill="background1"/>
            <w:vAlign w:val="center"/>
          </w:tcPr>
          <w:p w14:paraId="094F8143" w14:textId="1E5CE3DF" w:rsidR="00225E85" w:rsidRPr="00F72320" w:rsidRDefault="00225E85" w:rsidP="00225E85">
            <w:pPr>
              <w:jc w:val="center"/>
              <w:rPr>
                <w:sz w:val="20"/>
                <w:szCs w:val="20"/>
                <w:shd w:val="clear" w:color="auto" w:fill="D3D3D3"/>
              </w:rPr>
            </w:pPr>
            <w:r w:rsidRPr="00F72320">
              <w:rPr>
                <w:sz w:val="20"/>
                <w:szCs w:val="20"/>
                <w:shd w:val="clear" w:color="auto" w:fill="D3D3D3"/>
              </w:rPr>
              <w:t>5.</w:t>
            </w:r>
          </w:p>
        </w:tc>
        <w:tc>
          <w:tcPr>
            <w:tcW w:w="3364" w:type="dxa"/>
            <w:vAlign w:val="center"/>
          </w:tcPr>
          <w:p w14:paraId="4A1EABAD" w14:textId="6B081053" w:rsidR="00225E85" w:rsidRPr="00F72320" w:rsidRDefault="00225E85" w:rsidP="00225E85">
            <w:pPr>
              <w:jc w:val="center"/>
              <w:rPr>
                <w:sz w:val="20"/>
                <w:szCs w:val="20"/>
                <w:shd w:val="clear" w:color="auto" w:fill="D3D3D3"/>
              </w:rPr>
            </w:pPr>
            <w:r w:rsidRPr="00F72320">
              <w:rPr>
                <w:sz w:val="20"/>
                <w:szCs w:val="20"/>
                <w:shd w:val="clear" w:color="auto" w:fill="D3D3D3"/>
              </w:rPr>
              <w:t>provide the information listed above</w:t>
            </w:r>
          </w:p>
        </w:tc>
        <w:tc>
          <w:tcPr>
            <w:tcW w:w="3402" w:type="dxa"/>
            <w:shd w:val="clear" w:color="auto" w:fill="808080" w:themeFill="background1" w:themeFillShade="80"/>
            <w:vAlign w:val="center"/>
          </w:tcPr>
          <w:p w14:paraId="15ACD881" w14:textId="77777777" w:rsidR="00225E85" w:rsidRPr="00F72320" w:rsidRDefault="00225E85" w:rsidP="00225E85">
            <w:pPr>
              <w:jc w:val="center"/>
              <w:rPr>
                <w:sz w:val="20"/>
                <w:szCs w:val="20"/>
                <w:shd w:val="clear" w:color="auto" w:fill="D3D3D3"/>
              </w:rPr>
            </w:pPr>
          </w:p>
        </w:tc>
      </w:tr>
      <w:tr w:rsidR="00225E85" w:rsidRPr="00F72320" w14:paraId="1FE0A0AC" w14:textId="77777777" w:rsidTr="00225E85">
        <w:trPr>
          <w:trHeight w:val="403"/>
        </w:trPr>
        <w:tc>
          <w:tcPr>
            <w:tcW w:w="512" w:type="dxa"/>
            <w:shd w:val="clear" w:color="auto" w:fill="808080" w:themeFill="background1" w:themeFillShade="80"/>
            <w:vAlign w:val="center"/>
          </w:tcPr>
          <w:p w14:paraId="6F299F00" w14:textId="618BCFB5" w:rsidR="00225E85" w:rsidRPr="00F72320" w:rsidRDefault="00225E85" w:rsidP="00225E85">
            <w:pPr>
              <w:jc w:val="center"/>
              <w:rPr>
                <w:sz w:val="20"/>
                <w:szCs w:val="20"/>
              </w:rPr>
            </w:pPr>
          </w:p>
        </w:tc>
        <w:tc>
          <w:tcPr>
            <w:tcW w:w="1551" w:type="dxa"/>
            <w:shd w:val="clear" w:color="auto" w:fill="808080" w:themeFill="background1" w:themeFillShade="80"/>
            <w:vAlign w:val="center"/>
          </w:tcPr>
          <w:p w14:paraId="2AC5A35C" w14:textId="34815AF9" w:rsidR="00225E85" w:rsidRPr="00F72320" w:rsidRDefault="00225E85" w:rsidP="00225E85">
            <w:pPr>
              <w:jc w:val="center"/>
              <w:rPr>
                <w:bCs/>
                <w:sz w:val="20"/>
                <w:szCs w:val="20"/>
              </w:rPr>
            </w:pPr>
          </w:p>
        </w:tc>
        <w:tc>
          <w:tcPr>
            <w:tcW w:w="1639" w:type="dxa"/>
            <w:shd w:val="clear" w:color="auto" w:fill="808080" w:themeFill="background1" w:themeFillShade="80"/>
            <w:vAlign w:val="center"/>
          </w:tcPr>
          <w:p w14:paraId="7B18CAAC" w14:textId="5A316876" w:rsidR="00225E85" w:rsidRPr="00F72320" w:rsidRDefault="00225E85" w:rsidP="00225E85">
            <w:pPr>
              <w:jc w:val="center"/>
              <w:rPr>
                <w:bCs/>
                <w:sz w:val="20"/>
                <w:szCs w:val="20"/>
              </w:rPr>
            </w:pPr>
          </w:p>
        </w:tc>
        <w:tc>
          <w:tcPr>
            <w:tcW w:w="1362" w:type="dxa"/>
            <w:shd w:val="clear" w:color="auto" w:fill="808080" w:themeFill="background1" w:themeFillShade="80"/>
            <w:vAlign w:val="center"/>
          </w:tcPr>
          <w:p w14:paraId="012428EA" w14:textId="2E2846D0" w:rsidR="00225E85" w:rsidRPr="00F72320" w:rsidRDefault="00225E85" w:rsidP="00225E85">
            <w:pPr>
              <w:jc w:val="center"/>
              <w:rPr>
                <w:bCs/>
                <w:sz w:val="20"/>
                <w:szCs w:val="20"/>
              </w:rPr>
            </w:pPr>
          </w:p>
        </w:tc>
        <w:tc>
          <w:tcPr>
            <w:tcW w:w="1405" w:type="dxa"/>
            <w:shd w:val="clear" w:color="auto" w:fill="808080" w:themeFill="background1" w:themeFillShade="80"/>
            <w:vAlign w:val="center"/>
          </w:tcPr>
          <w:p w14:paraId="6342595F" w14:textId="631B6CC2" w:rsidR="00225E85" w:rsidRPr="00F72320" w:rsidRDefault="00225E85" w:rsidP="00225E85">
            <w:pPr>
              <w:jc w:val="center"/>
              <w:rPr>
                <w:bCs/>
                <w:sz w:val="20"/>
                <w:szCs w:val="20"/>
              </w:rPr>
            </w:pPr>
          </w:p>
        </w:tc>
        <w:tc>
          <w:tcPr>
            <w:tcW w:w="794" w:type="dxa"/>
            <w:shd w:val="clear" w:color="auto" w:fill="FFFFFF" w:themeFill="background1"/>
            <w:vAlign w:val="center"/>
          </w:tcPr>
          <w:p w14:paraId="036B6C7B" w14:textId="3CDC1B98" w:rsidR="00225E85" w:rsidRPr="00F72320" w:rsidRDefault="00225E85" w:rsidP="00225E85">
            <w:pPr>
              <w:jc w:val="center"/>
              <w:rPr>
                <w:bCs/>
                <w:sz w:val="20"/>
                <w:szCs w:val="20"/>
              </w:rPr>
            </w:pPr>
            <w:r w:rsidRPr="00F72320">
              <w:rPr>
                <w:bCs/>
                <w:sz w:val="20"/>
                <w:szCs w:val="20"/>
              </w:rPr>
              <w:t>6.</w:t>
            </w:r>
          </w:p>
        </w:tc>
        <w:tc>
          <w:tcPr>
            <w:tcW w:w="3364" w:type="dxa"/>
          </w:tcPr>
          <w:p w14:paraId="4B2D56E4" w14:textId="2744F2FF" w:rsidR="00225E85" w:rsidRPr="00F72320" w:rsidRDefault="00225E85" w:rsidP="00225E85">
            <w:pPr>
              <w:jc w:val="center"/>
              <w:rPr>
                <w:bCs/>
                <w:sz w:val="20"/>
                <w:szCs w:val="20"/>
              </w:rPr>
            </w:pPr>
            <w:r w:rsidRPr="00F72320">
              <w:rPr>
                <w:sz w:val="20"/>
                <w:szCs w:val="20"/>
                <w:shd w:val="clear" w:color="auto" w:fill="D3D3D3"/>
              </w:rPr>
              <w:t>provide the information listed above</w:t>
            </w:r>
          </w:p>
        </w:tc>
        <w:tc>
          <w:tcPr>
            <w:tcW w:w="3402" w:type="dxa"/>
            <w:shd w:val="clear" w:color="auto" w:fill="808080" w:themeFill="background1" w:themeFillShade="80"/>
            <w:vAlign w:val="center"/>
          </w:tcPr>
          <w:p w14:paraId="256B491D" w14:textId="4CA0CAA3" w:rsidR="00225E85" w:rsidRPr="00F72320" w:rsidRDefault="00225E85" w:rsidP="00225E85">
            <w:pPr>
              <w:jc w:val="center"/>
              <w:rPr>
                <w:bCs/>
                <w:sz w:val="20"/>
                <w:szCs w:val="20"/>
              </w:rPr>
            </w:pPr>
          </w:p>
        </w:tc>
      </w:tr>
    </w:tbl>
    <w:p w14:paraId="6FEF1260" w14:textId="77777777" w:rsidR="00C60296" w:rsidRPr="00F72320" w:rsidRDefault="00C60296" w:rsidP="00C60296">
      <w:pPr>
        <w:jc w:val="center"/>
        <w:rPr>
          <w:b/>
          <w:bCs/>
          <w:sz w:val="22"/>
          <w:szCs w:val="22"/>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1551"/>
        <w:gridCol w:w="1639"/>
        <w:gridCol w:w="1362"/>
        <w:gridCol w:w="1405"/>
        <w:gridCol w:w="794"/>
        <w:gridCol w:w="3364"/>
        <w:gridCol w:w="3402"/>
      </w:tblGrid>
      <w:tr w:rsidR="00D515F1" w:rsidRPr="00F72320" w14:paraId="61565756" w14:textId="77777777" w:rsidTr="0045116A">
        <w:trPr>
          <w:trHeight w:val="493"/>
        </w:trPr>
        <w:tc>
          <w:tcPr>
            <w:tcW w:w="14029" w:type="dxa"/>
            <w:gridSpan w:val="8"/>
            <w:shd w:val="clear" w:color="auto" w:fill="DAE9F7" w:themeFill="text2" w:themeFillTint="1A"/>
          </w:tcPr>
          <w:p w14:paraId="23E69E5F" w14:textId="2680E304" w:rsidR="00D515F1" w:rsidRPr="00F72320" w:rsidRDefault="00D515F1" w:rsidP="0045116A">
            <w:pPr>
              <w:rPr>
                <w:b/>
                <w:bCs/>
                <w:sz w:val="22"/>
                <w:szCs w:val="22"/>
              </w:rPr>
            </w:pPr>
            <w:r w:rsidRPr="00F72320">
              <w:rPr>
                <w:b/>
                <w:bCs/>
                <w:sz w:val="22"/>
                <w:szCs w:val="22"/>
              </w:rPr>
              <w:t>5.2. Qualification requirement in point 7.1.2.2 of the Procurement Conditions:</w:t>
            </w:r>
          </w:p>
        </w:tc>
      </w:tr>
      <w:tr w:rsidR="00D515F1" w:rsidRPr="00F72320" w14:paraId="33756FA2" w14:textId="77777777" w:rsidTr="0045116A">
        <w:trPr>
          <w:trHeight w:val="403"/>
        </w:trPr>
        <w:tc>
          <w:tcPr>
            <w:tcW w:w="512" w:type="dxa"/>
            <w:shd w:val="clear" w:color="auto" w:fill="DAE9F7" w:themeFill="text2" w:themeFillTint="1A"/>
            <w:vAlign w:val="center"/>
          </w:tcPr>
          <w:p w14:paraId="48615A41" w14:textId="77777777" w:rsidR="00D515F1" w:rsidRPr="00F72320" w:rsidRDefault="00D515F1" w:rsidP="0045116A">
            <w:pPr>
              <w:jc w:val="center"/>
              <w:rPr>
                <w:b/>
                <w:bCs/>
                <w:sz w:val="20"/>
                <w:szCs w:val="20"/>
              </w:rPr>
            </w:pPr>
            <w:r w:rsidRPr="00F72320">
              <w:rPr>
                <w:b/>
                <w:bCs/>
                <w:sz w:val="20"/>
                <w:szCs w:val="20"/>
              </w:rPr>
              <w:t>No.</w:t>
            </w:r>
          </w:p>
        </w:tc>
        <w:tc>
          <w:tcPr>
            <w:tcW w:w="1551" w:type="dxa"/>
            <w:shd w:val="clear" w:color="auto" w:fill="DAE9F7" w:themeFill="text2" w:themeFillTint="1A"/>
          </w:tcPr>
          <w:p w14:paraId="59D04B8D" w14:textId="7F8E7070" w:rsidR="00D515F1" w:rsidRPr="00F72320" w:rsidRDefault="00D515F1" w:rsidP="0045116A">
            <w:pPr>
              <w:jc w:val="center"/>
              <w:rPr>
                <w:bCs/>
                <w:i/>
                <w:iCs/>
                <w:sz w:val="20"/>
                <w:szCs w:val="20"/>
              </w:rPr>
            </w:pPr>
            <w:r w:rsidRPr="00F72320">
              <w:rPr>
                <w:b/>
                <w:color w:val="000000" w:themeColor="text1"/>
                <w:sz w:val="20"/>
                <w:szCs w:val="20"/>
              </w:rPr>
              <w:t>Event coordinator</w:t>
            </w:r>
            <w:r w:rsidRPr="00F72320">
              <w:rPr>
                <w:bCs/>
                <w:i/>
                <w:iCs/>
                <w:sz w:val="16"/>
                <w:szCs w:val="16"/>
              </w:rPr>
              <w:t xml:space="preserve"> </w:t>
            </w:r>
          </w:p>
        </w:tc>
        <w:tc>
          <w:tcPr>
            <w:tcW w:w="1639" w:type="dxa"/>
            <w:shd w:val="clear" w:color="auto" w:fill="DAE9F7" w:themeFill="text2" w:themeFillTint="1A"/>
          </w:tcPr>
          <w:p w14:paraId="26EF3531" w14:textId="77777777" w:rsidR="00D515F1" w:rsidRPr="00F72320" w:rsidRDefault="00D515F1" w:rsidP="0045116A">
            <w:pPr>
              <w:jc w:val="center"/>
              <w:rPr>
                <w:bCs/>
                <w:sz w:val="20"/>
                <w:szCs w:val="20"/>
              </w:rPr>
            </w:pPr>
            <w:r w:rsidRPr="00F72320">
              <w:rPr>
                <w:b/>
                <w:bCs/>
                <w:sz w:val="20"/>
                <w:szCs w:val="20"/>
              </w:rPr>
              <w:t>Legal relationship with the supplier (employee, quasi-subcontractor, subcontractor, etc.)</w:t>
            </w:r>
          </w:p>
        </w:tc>
        <w:tc>
          <w:tcPr>
            <w:tcW w:w="1362" w:type="dxa"/>
            <w:shd w:val="clear" w:color="auto" w:fill="DAE9F7" w:themeFill="text2" w:themeFillTint="1A"/>
          </w:tcPr>
          <w:p w14:paraId="41D871E4" w14:textId="77777777" w:rsidR="00D515F1" w:rsidRPr="00F72320" w:rsidRDefault="00D515F1" w:rsidP="0045116A">
            <w:pPr>
              <w:jc w:val="center"/>
              <w:rPr>
                <w:b/>
                <w:bCs/>
                <w:sz w:val="20"/>
                <w:szCs w:val="20"/>
                <w:lang w:val="lt-LT"/>
              </w:rPr>
            </w:pPr>
            <w:r w:rsidRPr="00F72320">
              <w:rPr>
                <w:b/>
                <w:bCs/>
                <w:sz w:val="20"/>
                <w:szCs w:val="20"/>
              </w:rPr>
              <w:t>Level</w:t>
            </w:r>
            <w:r w:rsidRPr="00F72320">
              <w:rPr>
                <w:b/>
                <w:bCs/>
                <w:sz w:val="20"/>
                <w:szCs w:val="20"/>
                <w:vertAlign w:val="superscript"/>
              </w:rPr>
              <w:footnoteReference w:id="8"/>
            </w:r>
            <w:r w:rsidRPr="00F72320">
              <w:rPr>
                <w:b/>
                <w:bCs/>
                <w:sz w:val="20"/>
                <w:szCs w:val="20"/>
              </w:rPr>
              <w:t xml:space="preserve"> of proficiency in Ukrainian</w:t>
            </w:r>
            <w:r w:rsidRPr="00F72320">
              <w:rPr>
                <w:b/>
                <w:bCs/>
                <w:sz w:val="20"/>
                <w:szCs w:val="20"/>
                <w:vertAlign w:val="superscript"/>
              </w:rPr>
              <w:footnoteReference w:id="9"/>
            </w:r>
            <w:r w:rsidRPr="00F72320">
              <w:rPr>
                <w:b/>
                <w:bCs/>
                <w:sz w:val="20"/>
                <w:szCs w:val="20"/>
                <w:lang w:val="lt-LT"/>
              </w:rPr>
              <w:t xml:space="preserve"> </w:t>
            </w:r>
          </w:p>
          <w:p w14:paraId="2796108C" w14:textId="77777777" w:rsidR="00D515F1" w:rsidRPr="00F72320" w:rsidRDefault="00D515F1" w:rsidP="0045116A">
            <w:pPr>
              <w:jc w:val="center"/>
              <w:rPr>
                <w:b/>
                <w:bCs/>
                <w:sz w:val="20"/>
                <w:szCs w:val="20"/>
              </w:rPr>
            </w:pPr>
          </w:p>
        </w:tc>
        <w:tc>
          <w:tcPr>
            <w:tcW w:w="1405" w:type="dxa"/>
            <w:shd w:val="clear" w:color="auto" w:fill="DAE9F7" w:themeFill="text2" w:themeFillTint="1A"/>
          </w:tcPr>
          <w:p w14:paraId="430580BC" w14:textId="77777777" w:rsidR="00D515F1" w:rsidRPr="00F72320" w:rsidRDefault="00D515F1" w:rsidP="0045116A">
            <w:pPr>
              <w:jc w:val="center"/>
              <w:rPr>
                <w:b/>
                <w:bCs/>
                <w:sz w:val="20"/>
                <w:szCs w:val="20"/>
                <w:lang w:val="lt-LT"/>
              </w:rPr>
            </w:pPr>
            <w:r w:rsidRPr="00F72320">
              <w:rPr>
                <w:b/>
                <w:bCs/>
                <w:sz w:val="20"/>
                <w:szCs w:val="20"/>
              </w:rPr>
              <w:t>Level of proficiency in English</w:t>
            </w:r>
            <w:r w:rsidRPr="00F72320">
              <w:rPr>
                <w:b/>
                <w:bCs/>
                <w:sz w:val="20"/>
                <w:szCs w:val="20"/>
                <w:vertAlign w:val="superscript"/>
              </w:rPr>
              <w:footnoteReference w:id="10"/>
            </w:r>
            <w:r w:rsidRPr="00F72320">
              <w:rPr>
                <w:b/>
                <w:bCs/>
                <w:sz w:val="20"/>
                <w:szCs w:val="20"/>
                <w:lang w:val="lt-LT"/>
              </w:rPr>
              <w:t xml:space="preserve"> </w:t>
            </w:r>
          </w:p>
          <w:p w14:paraId="452876C7" w14:textId="77777777" w:rsidR="00D515F1" w:rsidRPr="00F72320" w:rsidRDefault="00D515F1" w:rsidP="0045116A">
            <w:pPr>
              <w:jc w:val="center"/>
              <w:rPr>
                <w:bCs/>
                <w:i/>
                <w:iCs/>
                <w:sz w:val="20"/>
                <w:szCs w:val="20"/>
              </w:rPr>
            </w:pPr>
          </w:p>
        </w:tc>
        <w:tc>
          <w:tcPr>
            <w:tcW w:w="794" w:type="dxa"/>
            <w:shd w:val="clear" w:color="auto" w:fill="DAE9F7" w:themeFill="text2" w:themeFillTint="1A"/>
          </w:tcPr>
          <w:p w14:paraId="3C6178E6" w14:textId="77777777" w:rsidR="00D515F1" w:rsidRPr="00F72320" w:rsidRDefault="00D515F1" w:rsidP="0045116A">
            <w:pPr>
              <w:jc w:val="center"/>
              <w:rPr>
                <w:b/>
                <w:bCs/>
                <w:sz w:val="20"/>
                <w:szCs w:val="20"/>
              </w:rPr>
            </w:pPr>
            <w:r w:rsidRPr="00F72320">
              <w:rPr>
                <w:b/>
                <w:bCs/>
                <w:sz w:val="20"/>
                <w:szCs w:val="20"/>
              </w:rPr>
              <w:t>No.</w:t>
            </w:r>
          </w:p>
        </w:tc>
        <w:tc>
          <w:tcPr>
            <w:tcW w:w="3364" w:type="dxa"/>
            <w:shd w:val="clear" w:color="auto" w:fill="DAE9F7" w:themeFill="text2" w:themeFillTint="1A"/>
          </w:tcPr>
          <w:p w14:paraId="0267E9C6" w14:textId="7E767706" w:rsidR="00D515F1" w:rsidRPr="00F72320" w:rsidRDefault="00D515F1" w:rsidP="0045116A">
            <w:pPr>
              <w:jc w:val="center"/>
              <w:rPr>
                <w:b/>
                <w:bCs/>
                <w:sz w:val="20"/>
                <w:szCs w:val="20"/>
              </w:rPr>
            </w:pPr>
            <w:r w:rsidRPr="00F72320">
              <w:rPr>
                <w:b/>
                <w:kern w:val="2"/>
                <w:sz w:val="22"/>
                <w:szCs w:val="22"/>
                <w14:ligatures w14:val="standardContextual"/>
              </w:rPr>
              <w:t xml:space="preserve">Specialist </w:t>
            </w:r>
            <w:r w:rsidRPr="00F72320">
              <w:rPr>
                <w:b/>
                <w:bCs/>
                <w:color w:val="000000" w:themeColor="text1"/>
              </w:rPr>
              <w:t>has performed the duties of an event coordinator for at least 6 (six) events</w:t>
            </w:r>
            <w:r w:rsidRPr="00F72320">
              <w:rPr>
                <w:rStyle w:val="FootnoteReference"/>
                <w:b/>
                <w:bCs/>
                <w:color w:val="000000" w:themeColor="text1"/>
              </w:rPr>
              <w:footnoteReference w:id="11"/>
            </w:r>
            <w:r w:rsidRPr="00F72320">
              <w:rPr>
                <w:b/>
                <w:bCs/>
                <w:color w:val="000000" w:themeColor="text1"/>
              </w:rPr>
              <w:t xml:space="preserve"> during the 3 (three) years prior to the deadline for submitting tenders</w:t>
            </w:r>
            <w:r w:rsidRPr="00F72320">
              <w:rPr>
                <w:b/>
                <w:bCs/>
                <w:iCs/>
                <w:kern w:val="2"/>
                <w:sz w:val="22"/>
                <w:szCs w:val="22"/>
                <w14:ligatures w14:val="standardContextual"/>
              </w:rPr>
              <w:t xml:space="preserve"> </w:t>
            </w:r>
            <w:r w:rsidRPr="00F72320">
              <w:rPr>
                <w:rStyle w:val="FootnoteReference"/>
                <w:b/>
                <w:bCs/>
                <w:iCs/>
                <w:kern w:val="2"/>
                <w:sz w:val="22"/>
                <w:szCs w:val="22"/>
                <w14:ligatures w14:val="standardContextual"/>
              </w:rPr>
              <w:footnoteReference w:id="12"/>
            </w:r>
            <w:r w:rsidRPr="00F72320">
              <w:rPr>
                <w:b/>
                <w:iCs/>
                <w:kern w:val="2"/>
                <w:sz w:val="22"/>
                <w:szCs w:val="22"/>
                <w14:ligatures w14:val="standardContextual"/>
              </w:rPr>
              <w:t xml:space="preserve"> </w:t>
            </w:r>
          </w:p>
        </w:tc>
        <w:tc>
          <w:tcPr>
            <w:tcW w:w="3402" w:type="dxa"/>
            <w:shd w:val="clear" w:color="auto" w:fill="DAE9F7" w:themeFill="text2" w:themeFillTint="1A"/>
          </w:tcPr>
          <w:p w14:paraId="677FF8B7" w14:textId="2CC643F3" w:rsidR="00D515F1" w:rsidRPr="00F72320" w:rsidRDefault="00D515F1" w:rsidP="0045116A">
            <w:pPr>
              <w:jc w:val="center"/>
              <w:rPr>
                <w:b/>
                <w:bCs/>
                <w:sz w:val="20"/>
                <w:szCs w:val="20"/>
              </w:rPr>
            </w:pPr>
            <w:r w:rsidRPr="00F72320">
              <w:rPr>
                <w:b/>
                <w:kern w:val="2"/>
                <w:sz w:val="22"/>
                <w:szCs w:val="22"/>
                <w14:ligatures w14:val="standardContextual"/>
              </w:rPr>
              <w:t xml:space="preserve">Specialist </w:t>
            </w:r>
            <w:r w:rsidRPr="00F72320">
              <w:rPr>
                <w:b/>
                <w:color w:val="000000" w:themeColor="text1"/>
                <w:kern w:val="2"/>
                <w14:ligatures w14:val="standardContextual"/>
              </w:rPr>
              <w:t xml:space="preserve">has been </w:t>
            </w:r>
            <w:r w:rsidR="0070746F" w:rsidRPr="00F72320">
              <w:rPr>
                <w:b/>
                <w:color w:val="000000" w:themeColor="text1"/>
                <w:kern w:val="2"/>
                <w14:ligatures w14:val="standardContextual"/>
              </w:rPr>
              <w:t>an</w:t>
            </w:r>
            <w:r w:rsidRPr="00F72320">
              <w:rPr>
                <w:b/>
                <w:color w:val="000000" w:themeColor="text1"/>
                <w:kern w:val="2"/>
                <w14:ligatures w14:val="standardContextual"/>
              </w:rPr>
              <w:t xml:space="preserve"> event </w:t>
            </w:r>
            <w:r w:rsidR="0070746F" w:rsidRPr="00F72320">
              <w:rPr>
                <w:b/>
                <w:bCs/>
                <w:color w:val="000000" w:themeColor="text1"/>
              </w:rPr>
              <w:t xml:space="preserve">coordinator </w:t>
            </w:r>
            <w:r w:rsidRPr="00F72320">
              <w:rPr>
                <w:b/>
                <w:color w:val="000000" w:themeColor="text1"/>
                <w:kern w:val="2"/>
                <w14:ligatures w14:val="standardContextual"/>
              </w:rPr>
              <w:t>of at least one successfully executed event in a country and/or territory under martial law within the last 3 years before the deadline for submission of tenders</w:t>
            </w:r>
            <w:hyperlink r:id="rId12" w:anchor="_ftn1" w:history="1">
              <w:r w:rsidRPr="00F72320">
                <w:rPr>
                  <w:rStyle w:val="Hyperlink"/>
                  <w:b/>
                  <w:kern w:val="2"/>
                  <w14:ligatures w14:val="standardContextual"/>
                </w:rPr>
                <w:t>,</w:t>
              </w:r>
            </w:hyperlink>
            <w:r w:rsidRPr="00F72320">
              <w:rPr>
                <w:b/>
                <w:color w:val="000000" w:themeColor="text1"/>
                <w:kern w:val="2"/>
                <w14:ligatures w14:val="standardContextual"/>
              </w:rPr>
              <w:t xml:space="preserve"> the value of which is at least EUR 30 000,00 excluding VAT</w:t>
            </w:r>
            <w:r w:rsidRPr="00F72320">
              <w:rPr>
                <w:rStyle w:val="FootnoteReference"/>
                <w:b/>
                <w:iCs/>
                <w:kern w:val="2"/>
                <w:sz w:val="22"/>
                <w:szCs w:val="22"/>
                <w14:ligatures w14:val="standardContextual"/>
              </w:rPr>
              <w:footnoteReference w:id="13"/>
            </w:r>
            <w:r w:rsidRPr="00F72320">
              <w:rPr>
                <w:b/>
                <w:iCs/>
                <w:kern w:val="2"/>
                <w:sz w:val="22"/>
                <w:szCs w:val="22"/>
                <w14:ligatures w14:val="standardContextual"/>
              </w:rPr>
              <w:t xml:space="preserve"> </w:t>
            </w:r>
          </w:p>
        </w:tc>
      </w:tr>
      <w:tr w:rsidR="00D515F1" w:rsidRPr="00F72320" w14:paraId="6865F3A8" w14:textId="77777777" w:rsidTr="0045116A">
        <w:trPr>
          <w:trHeight w:val="403"/>
        </w:trPr>
        <w:tc>
          <w:tcPr>
            <w:tcW w:w="512" w:type="dxa"/>
            <w:vAlign w:val="center"/>
          </w:tcPr>
          <w:p w14:paraId="3B485A97" w14:textId="77777777" w:rsidR="00D515F1" w:rsidRPr="00F72320" w:rsidRDefault="00D515F1" w:rsidP="0045116A">
            <w:pPr>
              <w:jc w:val="center"/>
              <w:rPr>
                <w:sz w:val="20"/>
                <w:szCs w:val="20"/>
              </w:rPr>
            </w:pPr>
            <w:r w:rsidRPr="00F72320">
              <w:rPr>
                <w:sz w:val="20"/>
                <w:szCs w:val="20"/>
              </w:rPr>
              <w:t>1.</w:t>
            </w:r>
          </w:p>
        </w:tc>
        <w:tc>
          <w:tcPr>
            <w:tcW w:w="1551" w:type="dxa"/>
            <w:vAlign w:val="center"/>
          </w:tcPr>
          <w:p w14:paraId="61C82A4C" w14:textId="77777777" w:rsidR="00D515F1" w:rsidRPr="00F72320" w:rsidRDefault="00D515F1" w:rsidP="0045116A">
            <w:pPr>
              <w:rPr>
                <w:bCs/>
                <w:i/>
                <w:iCs/>
                <w:sz w:val="20"/>
                <w:szCs w:val="20"/>
              </w:rPr>
            </w:pPr>
            <w:r w:rsidRPr="00F72320">
              <w:rPr>
                <w:bCs/>
                <w:iCs/>
                <w:color w:val="000000"/>
                <w:sz w:val="20"/>
                <w:szCs w:val="20"/>
                <w:highlight w:val="lightGray"/>
              </w:rPr>
              <w:t>f</w:t>
            </w:r>
            <w:r w:rsidRPr="00F72320">
              <w:rPr>
                <w:sz w:val="20"/>
                <w:szCs w:val="20"/>
                <w:highlight w:val="lightGray"/>
              </w:rPr>
              <w:t>irst and last name</w:t>
            </w:r>
          </w:p>
        </w:tc>
        <w:tc>
          <w:tcPr>
            <w:tcW w:w="1639" w:type="dxa"/>
            <w:vAlign w:val="center"/>
          </w:tcPr>
          <w:p w14:paraId="570B7E79" w14:textId="77777777" w:rsidR="00D515F1" w:rsidRPr="00F72320" w:rsidRDefault="00D515F1" w:rsidP="0045116A">
            <w:pPr>
              <w:jc w:val="center"/>
              <w:rPr>
                <w:sz w:val="20"/>
                <w:szCs w:val="20"/>
              </w:rPr>
            </w:pPr>
            <w:r w:rsidRPr="00F72320">
              <w:rPr>
                <w:sz w:val="20"/>
                <w:szCs w:val="20"/>
                <w:shd w:val="clear" w:color="auto" w:fill="D3D3D3"/>
              </w:rPr>
              <w:t>specify</w:t>
            </w:r>
          </w:p>
          <w:p w14:paraId="6EFFD221" w14:textId="77777777" w:rsidR="00D515F1" w:rsidRPr="00F72320" w:rsidRDefault="00D515F1" w:rsidP="0045116A">
            <w:pPr>
              <w:jc w:val="center"/>
              <w:rPr>
                <w:bCs/>
                <w:sz w:val="20"/>
                <w:szCs w:val="20"/>
              </w:rPr>
            </w:pPr>
          </w:p>
        </w:tc>
        <w:tc>
          <w:tcPr>
            <w:tcW w:w="1362" w:type="dxa"/>
            <w:vAlign w:val="center"/>
          </w:tcPr>
          <w:p w14:paraId="672D2496" w14:textId="77777777" w:rsidR="00D515F1" w:rsidRPr="00F72320" w:rsidRDefault="00D515F1" w:rsidP="0045116A">
            <w:pPr>
              <w:jc w:val="center"/>
              <w:rPr>
                <w:sz w:val="20"/>
                <w:szCs w:val="20"/>
              </w:rPr>
            </w:pPr>
            <w:r w:rsidRPr="00F72320">
              <w:rPr>
                <w:sz w:val="20"/>
                <w:szCs w:val="20"/>
                <w:shd w:val="clear" w:color="auto" w:fill="D3D3D3"/>
              </w:rPr>
              <w:t>specify</w:t>
            </w:r>
          </w:p>
          <w:p w14:paraId="49E17E36" w14:textId="77777777" w:rsidR="00D515F1" w:rsidRPr="00F72320" w:rsidRDefault="00D515F1" w:rsidP="0045116A">
            <w:pPr>
              <w:jc w:val="center"/>
              <w:rPr>
                <w:bCs/>
                <w:sz w:val="20"/>
                <w:szCs w:val="20"/>
              </w:rPr>
            </w:pPr>
          </w:p>
        </w:tc>
        <w:tc>
          <w:tcPr>
            <w:tcW w:w="1405" w:type="dxa"/>
            <w:vAlign w:val="center"/>
          </w:tcPr>
          <w:p w14:paraId="6AB3B0C9" w14:textId="77777777" w:rsidR="00D515F1" w:rsidRPr="00F72320" w:rsidRDefault="00D515F1" w:rsidP="0045116A">
            <w:pPr>
              <w:jc w:val="center"/>
              <w:rPr>
                <w:sz w:val="20"/>
                <w:szCs w:val="20"/>
              </w:rPr>
            </w:pPr>
            <w:r w:rsidRPr="00F72320">
              <w:rPr>
                <w:sz w:val="20"/>
                <w:szCs w:val="20"/>
                <w:shd w:val="clear" w:color="auto" w:fill="D3D3D3"/>
              </w:rPr>
              <w:t>specify</w:t>
            </w:r>
          </w:p>
          <w:p w14:paraId="0A9200B0" w14:textId="77777777" w:rsidR="00D515F1" w:rsidRPr="00F72320" w:rsidRDefault="00D515F1" w:rsidP="0045116A">
            <w:pPr>
              <w:rPr>
                <w:bCs/>
                <w:sz w:val="20"/>
                <w:szCs w:val="20"/>
              </w:rPr>
            </w:pPr>
          </w:p>
        </w:tc>
        <w:tc>
          <w:tcPr>
            <w:tcW w:w="794" w:type="dxa"/>
            <w:shd w:val="clear" w:color="auto" w:fill="FFFFFF" w:themeFill="background1"/>
            <w:vAlign w:val="center"/>
          </w:tcPr>
          <w:p w14:paraId="1E312878" w14:textId="77777777" w:rsidR="00D515F1" w:rsidRPr="00F72320" w:rsidRDefault="00D515F1" w:rsidP="0045116A">
            <w:pPr>
              <w:jc w:val="center"/>
              <w:rPr>
                <w:bCs/>
                <w:i/>
                <w:iCs/>
                <w:sz w:val="20"/>
                <w:szCs w:val="20"/>
              </w:rPr>
            </w:pPr>
            <w:r w:rsidRPr="00F72320">
              <w:rPr>
                <w:sz w:val="20"/>
                <w:szCs w:val="20"/>
                <w:shd w:val="clear" w:color="auto" w:fill="D3D3D3"/>
              </w:rPr>
              <w:t>1.</w:t>
            </w:r>
          </w:p>
        </w:tc>
        <w:tc>
          <w:tcPr>
            <w:tcW w:w="3364" w:type="dxa"/>
          </w:tcPr>
          <w:p w14:paraId="5EEA56D6" w14:textId="77777777" w:rsidR="00D515F1" w:rsidRPr="00F72320" w:rsidRDefault="00D515F1" w:rsidP="0045116A">
            <w:pPr>
              <w:rPr>
                <w:i/>
                <w:iCs/>
                <w:color w:val="000000"/>
                <w:sz w:val="22"/>
                <w:szCs w:val="22"/>
              </w:rPr>
            </w:pPr>
            <w:r w:rsidRPr="00F72320">
              <w:rPr>
                <w:i/>
                <w:iCs/>
                <w:color w:val="000000"/>
                <w:sz w:val="22"/>
                <w:szCs w:val="22"/>
              </w:rPr>
              <w:t xml:space="preserve">The information about the event: </w:t>
            </w:r>
          </w:p>
          <w:p w14:paraId="5F124860" w14:textId="77777777" w:rsidR="00D515F1" w:rsidRPr="00F72320" w:rsidRDefault="00D515F1" w:rsidP="0045116A">
            <w:pPr>
              <w:rPr>
                <w:i/>
                <w:iCs/>
                <w:color w:val="000000"/>
                <w:sz w:val="22"/>
                <w:szCs w:val="22"/>
              </w:rPr>
            </w:pPr>
            <w:r w:rsidRPr="00F72320">
              <w:rPr>
                <w:i/>
                <w:iCs/>
                <w:color w:val="000000"/>
                <w:sz w:val="22"/>
                <w:szCs w:val="22"/>
              </w:rPr>
              <w:t>a) description of the event: _________</w:t>
            </w:r>
          </w:p>
          <w:p w14:paraId="5B6F75A5" w14:textId="77777777" w:rsidR="00D515F1" w:rsidRPr="00F72320" w:rsidRDefault="00D515F1" w:rsidP="0045116A">
            <w:pPr>
              <w:rPr>
                <w:i/>
                <w:iCs/>
                <w:color w:val="000000"/>
                <w:sz w:val="22"/>
                <w:szCs w:val="22"/>
              </w:rPr>
            </w:pPr>
            <w:r w:rsidRPr="00F72320">
              <w:rPr>
                <w:i/>
                <w:iCs/>
                <w:color w:val="000000"/>
                <w:sz w:val="22"/>
                <w:szCs w:val="22"/>
              </w:rPr>
              <w:lastRenderedPageBreak/>
              <w:t>b) date of the event: _________</w:t>
            </w:r>
          </w:p>
          <w:p w14:paraId="5E0134EC" w14:textId="77777777" w:rsidR="00D515F1" w:rsidRPr="00F72320" w:rsidRDefault="00D515F1" w:rsidP="0045116A">
            <w:pPr>
              <w:rPr>
                <w:i/>
                <w:iCs/>
                <w:color w:val="000000"/>
                <w:sz w:val="22"/>
                <w:szCs w:val="22"/>
              </w:rPr>
            </w:pPr>
            <w:r w:rsidRPr="00F72320">
              <w:rPr>
                <w:i/>
                <w:iCs/>
                <w:color w:val="000000"/>
                <w:sz w:val="22"/>
                <w:szCs w:val="22"/>
              </w:rPr>
              <w:t>c) place of the event: _______</w:t>
            </w:r>
          </w:p>
          <w:p w14:paraId="6F5836D8" w14:textId="77777777" w:rsidR="00D515F1" w:rsidRPr="00F72320" w:rsidRDefault="00D515F1" w:rsidP="0045116A">
            <w:pPr>
              <w:rPr>
                <w:i/>
                <w:iCs/>
                <w:sz w:val="20"/>
                <w:szCs w:val="20"/>
                <w:u w:val="single"/>
              </w:rPr>
            </w:pPr>
            <w:r w:rsidRPr="00F72320">
              <w:rPr>
                <w:i/>
                <w:iCs/>
                <w:color w:val="000000"/>
                <w:sz w:val="22"/>
                <w:szCs w:val="22"/>
              </w:rPr>
              <w:t xml:space="preserve">d) dates of services provided by the </w:t>
            </w:r>
            <w:proofErr w:type="gramStart"/>
            <w:r w:rsidRPr="00F72320">
              <w:rPr>
                <w:i/>
                <w:iCs/>
                <w:color w:val="000000"/>
                <w:sz w:val="22"/>
                <w:szCs w:val="22"/>
              </w:rPr>
              <w:t>specialist  under</w:t>
            </w:r>
            <w:proofErr w:type="gramEnd"/>
            <w:r w:rsidRPr="00F72320">
              <w:rPr>
                <w:i/>
                <w:iCs/>
                <w:color w:val="000000"/>
                <w:sz w:val="22"/>
                <w:szCs w:val="22"/>
              </w:rPr>
              <w:t xml:space="preserve"> the contract for this event: </w:t>
            </w:r>
            <w:r w:rsidRPr="00F72320">
              <w:rPr>
                <w:sz w:val="20"/>
                <w:szCs w:val="20"/>
                <w:highlight w:val="lightGray"/>
                <w:u w:val="single"/>
              </w:rPr>
              <w:t xml:space="preserve">from </w:t>
            </w:r>
            <w:r w:rsidRPr="00F72320">
              <w:rPr>
                <w:i/>
                <w:iCs/>
                <w:sz w:val="20"/>
                <w:szCs w:val="20"/>
                <w:highlight w:val="lightGray"/>
                <w:u w:val="single"/>
              </w:rPr>
              <w:t xml:space="preserve">YYYY-MM-DD </w:t>
            </w:r>
            <w:r w:rsidRPr="00F72320">
              <w:rPr>
                <w:sz w:val="20"/>
                <w:szCs w:val="20"/>
                <w:highlight w:val="lightGray"/>
                <w:u w:val="single"/>
              </w:rPr>
              <w:t xml:space="preserve">up to </w:t>
            </w:r>
            <w:r w:rsidRPr="00F72320">
              <w:rPr>
                <w:i/>
                <w:iCs/>
                <w:sz w:val="20"/>
                <w:szCs w:val="20"/>
                <w:highlight w:val="lightGray"/>
                <w:u w:val="single"/>
              </w:rPr>
              <w:t>YYYY-MM-DD</w:t>
            </w:r>
          </w:p>
          <w:p w14:paraId="263CF900" w14:textId="77777777" w:rsidR="00D515F1" w:rsidRPr="00F72320" w:rsidRDefault="00D515F1" w:rsidP="0045116A">
            <w:pPr>
              <w:rPr>
                <w:i/>
                <w:sz w:val="22"/>
                <w:szCs w:val="22"/>
              </w:rPr>
            </w:pPr>
            <w:r w:rsidRPr="00F72320">
              <w:rPr>
                <w:i/>
                <w:iCs/>
                <w:sz w:val="20"/>
                <w:szCs w:val="20"/>
                <w:u w:val="single"/>
              </w:rPr>
              <w:t xml:space="preserve">e) </w:t>
            </w:r>
            <w:r w:rsidRPr="00F72320">
              <w:rPr>
                <w:i/>
                <w:sz w:val="22"/>
                <w:szCs w:val="22"/>
              </w:rPr>
              <w:t xml:space="preserve">the role of the </w:t>
            </w:r>
            <w:proofErr w:type="gramStart"/>
            <w:r w:rsidRPr="00F72320">
              <w:rPr>
                <w:i/>
                <w:color w:val="000000" w:themeColor="text1"/>
                <w:sz w:val="22"/>
                <w:szCs w:val="22"/>
              </w:rPr>
              <w:t>s</w:t>
            </w:r>
            <w:r w:rsidRPr="00F72320">
              <w:rPr>
                <w:i/>
                <w:sz w:val="22"/>
                <w:szCs w:val="22"/>
              </w:rPr>
              <w:t>pecialist:_</w:t>
            </w:r>
            <w:proofErr w:type="gramEnd"/>
            <w:r w:rsidRPr="00F72320">
              <w:rPr>
                <w:i/>
                <w:sz w:val="22"/>
                <w:szCs w:val="22"/>
              </w:rPr>
              <w:t>_________</w:t>
            </w:r>
          </w:p>
          <w:p w14:paraId="0C294AA6" w14:textId="77777777" w:rsidR="00D515F1" w:rsidRPr="00F72320" w:rsidRDefault="00D515F1" w:rsidP="0045116A">
            <w:pPr>
              <w:rPr>
                <w:i/>
                <w:iCs/>
                <w:color w:val="000000"/>
                <w:sz w:val="22"/>
                <w:szCs w:val="22"/>
                <w:u w:val="single"/>
              </w:rPr>
            </w:pPr>
            <w:r w:rsidRPr="00F72320">
              <w:rPr>
                <w:i/>
                <w:sz w:val="22"/>
                <w:szCs w:val="22"/>
              </w:rPr>
              <w:t xml:space="preserve">f) </w:t>
            </w:r>
            <w:r w:rsidRPr="00F72320">
              <w:rPr>
                <w:i/>
                <w:iCs/>
                <w:sz w:val="22"/>
                <w:szCs w:val="22"/>
              </w:rPr>
              <w:t>customers (clients) and their contact details (name, surname, position, telephone number, e-mail address): _______________________</w:t>
            </w:r>
          </w:p>
          <w:p w14:paraId="27216705" w14:textId="77777777" w:rsidR="00D515F1" w:rsidRPr="00F72320" w:rsidRDefault="00D515F1" w:rsidP="0045116A">
            <w:pPr>
              <w:jc w:val="center"/>
              <w:rPr>
                <w:sz w:val="20"/>
                <w:szCs w:val="20"/>
                <w:shd w:val="clear" w:color="auto" w:fill="D3D3D3"/>
              </w:rPr>
            </w:pPr>
          </w:p>
        </w:tc>
        <w:tc>
          <w:tcPr>
            <w:tcW w:w="3402" w:type="dxa"/>
          </w:tcPr>
          <w:p w14:paraId="477A04CE" w14:textId="77777777" w:rsidR="00D515F1" w:rsidRPr="00F72320" w:rsidRDefault="00D515F1" w:rsidP="0045116A">
            <w:pPr>
              <w:rPr>
                <w:i/>
                <w:iCs/>
                <w:color w:val="000000"/>
                <w:sz w:val="22"/>
                <w:szCs w:val="22"/>
              </w:rPr>
            </w:pPr>
            <w:r w:rsidRPr="00F72320">
              <w:rPr>
                <w:i/>
                <w:iCs/>
                <w:color w:val="000000"/>
                <w:sz w:val="22"/>
                <w:szCs w:val="22"/>
              </w:rPr>
              <w:lastRenderedPageBreak/>
              <w:t xml:space="preserve">The information about the event: </w:t>
            </w:r>
          </w:p>
          <w:p w14:paraId="2F173272" w14:textId="77777777" w:rsidR="00D515F1" w:rsidRPr="00F72320" w:rsidRDefault="00D515F1" w:rsidP="0045116A">
            <w:pPr>
              <w:rPr>
                <w:i/>
                <w:iCs/>
                <w:color w:val="000000"/>
                <w:sz w:val="22"/>
                <w:szCs w:val="22"/>
              </w:rPr>
            </w:pPr>
            <w:r w:rsidRPr="00F72320">
              <w:rPr>
                <w:i/>
                <w:iCs/>
                <w:color w:val="000000"/>
                <w:sz w:val="22"/>
                <w:szCs w:val="22"/>
              </w:rPr>
              <w:t>a) description of the event: _________</w:t>
            </w:r>
          </w:p>
          <w:p w14:paraId="27F71090" w14:textId="77777777" w:rsidR="00D515F1" w:rsidRPr="00F72320" w:rsidRDefault="00D515F1" w:rsidP="0045116A">
            <w:pPr>
              <w:rPr>
                <w:i/>
                <w:iCs/>
                <w:color w:val="000000"/>
                <w:sz w:val="22"/>
                <w:szCs w:val="22"/>
              </w:rPr>
            </w:pPr>
            <w:r w:rsidRPr="00F72320">
              <w:rPr>
                <w:i/>
                <w:iCs/>
                <w:color w:val="000000"/>
                <w:sz w:val="22"/>
                <w:szCs w:val="22"/>
              </w:rPr>
              <w:lastRenderedPageBreak/>
              <w:t>b) date of the event: _________</w:t>
            </w:r>
          </w:p>
          <w:p w14:paraId="4C433349" w14:textId="77777777" w:rsidR="00D515F1" w:rsidRPr="00F72320" w:rsidRDefault="00D515F1" w:rsidP="0045116A">
            <w:pPr>
              <w:rPr>
                <w:i/>
                <w:iCs/>
                <w:color w:val="000000"/>
                <w:sz w:val="22"/>
                <w:szCs w:val="22"/>
              </w:rPr>
            </w:pPr>
            <w:r w:rsidRPr="00F72320">
              <w:rPr>
                <w:i/>
                <w:iCs/>
                <w:color w:val="000000"/>
                <w:sz w:val="22"/>
                <w:szCs w:val="22"/>
              </w:rPr>
              <w:t>c) place of the event: _______</w:t>
            </w:r>
          </w:p>
          <w:p w14:paraId="49136298" w14:textId="77777777" w:rsidR="00D515F1" w:rsidRPr="00F72320" w:rsidRDefault="00D515F1" w:rsidP="0045116A">
            <w:pPr>
              <w:rPr>
                <w:i/>
                <w:iCs/>
                <w:color w:val="000000"/>
                <w:sz w:val="22"/>
                <w:szCs w:val="22"/>
              </w:rPr>
            </w:pPr>
            <w:r w:rsidRPr="00F72320">
              <w:rPr>
                <w:i/>
                <w:iCs/>
                <w:color w:val="000000"/>
                <w:sz w:val="22"/>
                <w:szCs w:val="22"/>
              </w:rPr>
              <w:t xml:space="preserve">d) the value of the </w:t>
            </w:r>
            <w:proofErr w:type="gramStart"/>
            <w:r w:rsidRPr="00F72320">
              <w:rPr>
                <w:i/>
                <w:iCs/>
                <w:color w:val="000000"/>
                <w:sz w:val="22"/>
                <w:szCs w:val="22"/>
              </w:rPr>
              <w:t>event:_</w:t>
            </w:r>
            <w:proofErr w:type="gramEnd"/>
            <w:r w:rsidRPr="00F72320">
              <w:rPr>
                <w:i/>
                <w:iCs/>
                <w:color w:val="000000"/>
                <w:sz w:val="22"/>
                <w:szCs w:val="22"/>
              </w:rPr>
              <w:t xml:space="preserve">_______ </w:t>
            </w:r>
            <w:proofErr w:type="spellStart"/>
            <w:r w:rsidRPr="00F72320">
              <w:rPr>
                <w:i/>
                <w:iCs/>
                <w:color w:val="000000"/>
                <w:sz w:val="22"/>
                <w:szCs w:val="22"/>
              </w:rPr>
              <w:t>Eur</w:t>
            </w:r>
            <w:proofErr w:type="spellEnd"/>
            <w:r w:rsidRPr="00F72320">
              <w:rPr>
                <w:i/>
                <w:iCs/>
                <w:color w:val="000000"/>
                <w:sz w:val="22"/>
                <w:szCs w:val="22"/>
              </w:rPr>
              <w:t xml:space="preserve"> excl. VAT</w:t>
            </w:r>
          </w:p>
          <w:p w14:paraId="07BA2A5A" w14:textId="77777777" w:rsidR="00D515F1" w:rsidRPr="00F72320" w:rsidRDefault="00D515F1" w:rsidP="0045116A">
            <w:pPr>
              <w:rPr>
                <w:i/>
                <w:iCs/>
                <w:sz w:val="20"/>
                <w:szCs w:val="20"/>
                <w:u w:val="single"/>
              </w:rPr>
            </w:pPr>
            <w:r w:rsidRPr="00F72320">
              <w:rPr>
                <w:i/>
                <w:iCs/>
                <w:color w:val="000000"/>
                <w:sz w:val="22"/>
                <w:szCs w:val="22"/>
              </w:rPr>
              <w:t xml:space="preserve">e) dates of services provided by the </w:t>
            </w:r>
            <w:proofErr w:type="gramStart"/>
            <w:r w:rsidRPr="00F72320">
              <w:rPr>
                <w:i/>
                <w:iCs/>
                <w:color w:val="000000"/>
                <w:sz w:val="22"/>
                <w:szCs w:val="22"/>
              </w:rPr>
              <w:t>specialist  under</w:t>
            </w:r>
            <w:proofErr w:type="gramEnd"/>
            <w:r w:rsidRPr="00F72320">
              <w:rPr>
                <w:i/>
                <w:iCs/>
                <w:color w:val="000000"/>
                <w:sz w:val="22"/>
                <w:szCs w:val="22"/>
              </w:rPr>
              <w:t xml:space="preserve"> the contract for this event: </w:t>
            </w:r>
            <w:r w:rsidRPr="00F72320">
              <w:rPr>
                <w:sz w:val="20"/>
                <w:szCs w:val="20"/>
                <w:highlight w:val="lightGray"/>
                <w:u w:val="single"/>
              </w:rPr>
              <w:t xml:space="preserve">from </w:t>
            </w:r>
            <w:r w:rsidRPr="00F72320">
              <w:rPr>
                <w:i/>
                <w:iCs/>
                <w:sz w:val="20"/>
                <w:szCs w:val="20"/>
                <w:highlight w:val="lightGray"/>
                <w:u w:val="single"/>
              </w:rPr>
              <w:t xml:space="preserve">YYYY-MM-DD </w:t>
            </w:r>
            <w:r w:rsidRPr="00F72320">
              <w:rPr>
                <w:sz w:val="20"/>
                <w:szCs w:val="20"/>
                <w:highlight w:val="lightGray"/>
                <w:u w:val="single"/>
              </w:rPr>
              <w:t xml:space="preserve">up to </w:t>
            </w:r>
            <w:r w:rsidRPr="00F72320">
              <w:rPr>
                <w:i/>
                <w:iCs/>
                <w:sz w:val="20"/>
                <w:szCs w:val="20"/>
                <w:highlight w:val="lightGray"/>
                <w:u w:val="single"/>
              </w:rPr>
              <w:t>YYYY-MM-DD</w:t>
            </w:r>
          </w:p>
          <w:p w14:paraId="0BF77CF7" w14:textId="77777777" w:rsidR="00D515F1" w:rsidRPr="00F72320" w:rsidRDefault="00D515F1" w:rsidP="0045116A">
            <w:pPr>
              <w:rPr>
                <w:i/>
                <w:sz w:val="22"/>
                <w:szCs w:val="22"/>
              </w:rPr>
            </w:pPr>
            <w:r w:rsidRPr="00F72320">
              <w:rPr>
                <w:i/>
                <w:iCs/>
                <w:sz w:val="20"/>
                <w:szCs w:val="20"/>
                <w:u w:val="single"/>
              </w:rPr>
              <w:t xml:space="preserve">f) </w:t>
            </w:r>
            <w:r w:rsidRPr="00F72320">
              <w:rPr>
                <w:i/>
                <w:sz w:val="22"/>
                <w:szCs w:val="22"/>
              </w:rPr>
              <w:t xml:space="preserve">the role of the </w:t>
            </w:r>
            <w:proofErr w:type="gramStart"/>
            <w:r w:rsidRPr="00F72320">
              <w:rPr>
                <w:i/>
                <w:color w:val="000000" w:themeColor="text1"/>
                <w:sz w:val="22"/>
                <w:szCs w:val="22"/>
              </w:rPr>
              <w:t>s</w:t>
            </w:r>
            <w:r w:rsidRPr="00F72320">
              <w:rPr>
                <w:i/>
                <w:sz w:val="22"/>
                <w:szCs w:val="22"/>
              </w:rPr>
              <w:t>pecialist:_</w:t>
            </w:r>
            <w:proofErr w:type="gramEnd"/>
            <w:r w:rsidRPr="00F72320">
              <w:rPr>
                <w:i/>
                <w:sz w:val="22"/>
                <w:szCs w:val="22"/>
              </w:rPr>
              <w:t>_________</w:t>
            </w:r>
          </w:p>
          <w:p w14:paraId="3081C109" w14:textId="77777777" w:rsidR="00D515F1" w:rsidRPr="00F72320" w:rsidRDefault="00D515F1" w:rsidP="0045116A">
            <w:pPr>
              <w:rPr>
                <w:i/>
                <w:iCs/>
                <w:color w:val="000000"/>
                <w:sz w:val="22"/>
                <w:szCs w:val="22"/>
                <w:u w:val="single"/>
              </w:rPr>
            </w:pPr>
            <w:r w:rsidRPr="00F72320">
              <w:rPr>
                <w:i/>
                <w:sz w:val="22"/>
                <w:szCs w:val="22"/>
              </w:rPr>
              <w:t xml:space="preserve">g) </w:t>
            </w:r>
            <w:r w:rsidRPr="00F72320">
              <w:rPr>
                <w:i/>
                <w:iCs/>
                <w:sz w:val="22"/>
                <w:szCs w:val="22"/>
              </w:rPr>
              <w:t>customers (clients) and their contact details (name, surname, position, telephone number, e-mail address): _______________________</w:t>
            </w:r>
          </w:p>
          <w:p w14:paraId="7CD73DAC" w14:textId="77777777" w:rsidR="00D515F1" w:rsidRPr="00F72320" w:rsidRDefault="00D515F1" w:rsidP="0045116A">
            <w:pPr>
              <w:jc w:val="center"/>
              <w:rPr>
                <w:bCs/>
                <w:i/>
                <w:iCs/>
                <w:sz w:val="20"/>
                <w:szCs w:val="20"/>
                <w:highlight w:val="lightGray"/>
              </w:rPr>
            </w:pPr>
          </w:p>
        </w:tc>
      </w:tr>
      <w:tr w:rsidR="00D515F1" w:rsidRPr="00F72320" w14:paraId="374E1BBC" w14:textId="77777777" w:rsidTr="0045116A">
        <w:trPr>
          <w:trHeight w:val="403"/>
        </w:trPr>
        <w:tc>
          <w:tcPr>
            <w:tcW w:w="512" w:type="dxa"/>
            <w:tcBorders>
              <w:top w:val="nil"/>
            </w:tcBorders>
            <w:shd w:val="clear" w:color="auto" w:fill="808080" w:themeFill="background1" w:themeFillShade="80"/>
            <w:vAlign w:val="center"/>
          </w:tcPr>
          <w:p w14:paraId="2A415DC2" w14:textId="77777777" w:rsidR="00D515F1" w:rsidRPr="00F72320" w:rsidRDefault="00D515F1" w:rsidP="0045116A">
            <w:pPr>
              <w:jc w:val="center"/>
              <w:rPr>
                <w:sz w:val="20"/>
                <w:szCs w:val="20"/>
              </w:rPr>
            </w:pPr>
          </w:p>
        </w:tc>
        <w:tc>
          <w:tcPr>
            <w:tcW w:w="1551" w:type="dxa"/>
            <w:shd w:val="clear" w:color="auto" w:fill="808080" w:themeFill="background1" w:themeFillShade="80"/>
            <w:vAlign w:val="center"/>
          </w:tcPr>
          <w:p w14:paraId="28B69A45" w14:textId="77777777" w:rsidR="00D515F1" w:rsidRPr="00F72320" w:rsidRDefault="00D515F1" w:rsidP="0045116A">
            <w:pPr>
              <w:rPr>
                <w:bCs/>
                <w:iCs/>
                <w:color w:val="000000"/>
                <w:sz w:val="20"/>
                <w:szCs w:val="20"/>
                <w:highlight w:val="lightGray"/>
              </w:rPr>
            </w:pPr>
          </w:p>
        </w:tc>
        <w:tc>
          <w:tcPr>
            <w:tcW w:w="1639" w:type="dxa"/>
            <w:shd w:val="clear" w:color="auto" w:fill="808080" w:themeFill="background1" w:themeFillShade="80"/>
            <w:vAlign w:val="center"/>
          </w:tcPr>
          <w:p w14:paraId="004904CA" w14:textId="77777777" w:rsidR="00D515F1" w:rsidRPr="00F72320" w:rsidRDefault="00D515F1" w:rsidP="0045116A">
            <w:pPr>
              <w:jc w:val="center"/>
              <w:rPr>
                <w:sz w:val="20"/>
                <w:szCs w:val="20"/>
                <w:shd w:val="clear" w:color="auto" w:fill="D3D3D3"/>
              </w:rPr>
            </w:pPr>
          </w:p>
        </w:tc>
        <w:tc>
          <w:tcPr>
            <w:tcW w:w="1362" w:type="dxa"/>
            <w:shd w:val="clear" w:color="auto" w:fill="808080" w:themeFill="background1" w:themeFillShade="80"/>
          </w:tcPr>
          <w:p w14:paraId="0C4963F2" w14:textId="77777777" w:rsidR="00D515F1" w:rsidRPr="00F72320" w:rsidRDefault="00D515F1" w:rsidP="0045116A">
            <w:pPr>
              <w:jc w:val="center"/>
              <w:rPr>
                <w:sz w:val="20"/>
                <w:szCs w:val="20"/>
                <w:shd w:val="clear" w:color="auto" w:fill="D3D3D3"/>
              </w:rPr>
            </w:pPr>
          </w:p>
        </w:tc>
        <w:tc>
          <w:tcPr>
            <w:tcW w:w="1405" w:type="dxa"/>
            <w:shd w:val="clear" w:color="auto" w:fill="808080" w:themeFill="background1" w:themeFillShade="80"/>
            <w:vAlign w:val="center"/>
          </w:tcPr>
          <w:p w14:paraId="768BF4FB" w14:textId="77777777" w:rsidR="00D515F1" w:rsidRPr="00F72320" w:rsidRDefault="00D515F1" w:rsidP="0045116A">
            <w:pPr>
              <w:jc w:val="center"/>
              <w:rPr>
                <w:sz w:val="20"/>
                <w:szCs w:val="20"/>
                <w:shd w:val="clear" w:color="auto" w:fill="D3D3D3"/>
              </w:rPr>
            </w:pPr>
          </w:p>
        </w:tc>
        <w:tc>
          <w:tcPr>
            <w:tcW w:w="794" w:type="dxa"/>
            <w:shd w:val="clear" w:color="auto" w:fill="FFFFFF" w:themeFill="background1"/>
            <w:vAlign w:val="center"/>
          </w:tcPr>
          <w:p w14:paraId="724246FE" w14:textId="77777777" w:rsidR="00D515F1" w:rsidRPr="00F72320" w:rsidRDefault="00D515F1" w:rsidP="0045116A">
            <w:pPr>
              <w:jc w:val="center"/>
              <w:rPr>
                <w:sz w:val="20"/>
                <w:szCs w:val="20"/>
                <w:shd w:val="clear" w:color="auto" w:fill="D3D3D3"/>
              </w:rPr>
            </w:pPr>
            <w:r w:rsidRPr="00F72320">
              <w:rPr>
                <w:sz w:val="20"/>
                <w:szCs w:val="20"/>
                <w:shd w:val="clear" w:color="auto" w:fill="D3D3D3"/>
              </w:rPr>
              <w:t>2.</w:t>
            </w:r>
          </w:p>
        </w:tc>
        <w:tc>
          <w:tcPr>
            <w:tcW w:w="3364" w:type="dxa"/>
            <w:vAlign w:val="center"/>
          </w:tcPr>
          <w:p w14:paraId="73AA7F13" w14:textId="77777777" w:rsidR="00D515F1" w:rsidRPr="00F72320" w:rsidRDefault="00D515F1" w:rsidP="0045116A">
            <w:pPr>
              <w:jc w:val="center"/>
              <w:rPr>
                <w:sz w:val="20"/>
                <w:szCs w:val="20"/>
                <w:shd w:val="clear" w:color="auto" w:fill="D3D3D3"/>
              </w:rPr>
            </w:pPr>
            <w:r w:rsidRPr="00F72320">
              <w:rPr>
                <w:sz w:val="20"/>
                <w:szCs w:val="20"/>
                <w:shd w:val="clear" w:color="auto" w:fill="D3D3D3"/>
              </w:rPr>
              <w:t>provide the information listed above</w:t>
            </w:r>
          </w:p>
        </w:tc>
        <w:tc>
          <w:tcPr>
            <w:tcW w:w="3402" w:type="dxa"/>
            <w:shd w:val="clear" w:color="auto" w:fill="808080" w:themeFill="background1" w:themeFillShade="80"/>
            <w:vAlign w:val="center"/>
          </w:tcPr>
          <w:p w14:paraId="6ED9DF08" w14:textId="77777777" w:rsidR="00D515F1" w:rsidRPr="00F72320" w:rsidRDefault="00D515F1" w:rsidP="0045116A">
            <w:pPr>
              <w:jc w:val="center"/>
              <w:rPr>
                <w:sz w:val="20"/>
                <w:szCs w:val="20"/>
                <w:shd w:val="clear" w:color="auto" w:fill="D3D3D3"/>
              </w:rPr>
            </w:pPr>
          </w:p>
        </w:tc>
      </w:tr>
      <w:tr w:rsidR="00D515F1" w:rsidRPr="00F72320" w14:paraId="0DC71ECE" w14:textId="77777777" w:rsidTr="0045116A">
        <w:trPr>
          <w:trHeight w:val="403"/>
        </w:trPr>
        <w:tc>
          <w:tcPr>
            <w:tcW w:w="512" w:type="dxa"/>
            <w:shd w:val="clear" w:color="auto" w:fill="808080" w:themeFill="background1" w:themeFillShade="80"/>
            <w:vAlign w:val="center"/>
          </w:tcPr>
          <w:p w14:paraId="4A8ACF71" w14:textId="77777777" w:rsidR="00D515F1" w:rsidRPr="00F72320" w:rsidRDefault="00D515F1" w:rsidP="0045116A">
            <w:pPr>
              <w:jc w:val="center"/>
              <w:rPr>
                <w:sz w:val="20"/>
                <w:szCs w:val="20"/>
              </w:rPr>
            </w:pPr>
          </w:p>
        </w:tc>
        <w:tc>
          <w:tcPr>
            <w:tcW w:w="1551" w:type="dxa"/>
            <w:shd w:val="clear" w:color="auto" w:fill="808080" w:themeFill="background1" w:themeFillShade="80"/>
            <w:vAlign w:val="center"/>
          </w:tcPr>
          <w:p w14:paraId="4A44FB37" w14:textId="77777777" w:rsidR="00D515F1" w:rsidRPr="00F72320" w:rsidRDefault="00D515F1" w:rsidP="0045116A">
            <w:pPr>
              <w:rPr>
                <w:bCs/>
                <w:iCs/>
                <w:color w:val="000000"/>
                <w:sz w:val="20"/>
                <w:szCs w:val="20"/>
                <w:highlight w:val="lightGray"/>
              </w:rPr>
            </w:pPr>
          </w:p>
        </w:tc>
        <w:tc>
          <w:tcPr>
            <w:tcW w:w="1639" w:type="dxa"/>
            <w:shd w:val="clear" w:color="auto" w:fill="808080" w:themeFill="background1" w:themeFillShade="80"/>
            <w:vAlign w:val="center"/>
          </w:tcPr>
          <w:p w14:paraId="53664CAA" w14:textId="77777777" w:rsidR="00D515F1" w:rsidRPr="00F72320" w:rsidRDefault="00D515F1" w:rsidP="0045116A">
            <w:pPr>
              <w:jc w:val="center"/>
              <w:rPr>
                <w:sz w:val="20"/>
                <w:szCs w:val="20"/>
                <w:shd w:val="clear" w:color="auto" w:fill="D3D3D3"/>
              </w:rPr>
            </w:pPr>
          </w:p>
        </w:tc>
        <w:tc>
          <w:tcPr>
            <w:tcW w:w="1362" w:type="dxa"/>
            <w:shd w:val="clear" w:color="auto" w:fill="808080" w:themeFill="background1" w:themeFillShade="80"/>
          </w:tcPr>
          <w:p w14:paraId="1697EDE0" w14:textId="77777777" w:rsidR="00D515F1" w:rsidRPr="00F72320" w:rsidRDefault="00D515F1" w:rsidP="0045116A">
            <w:pPr>
              <w:jc w:val="center"/>
              <w:rPr>
                <w:sz w:val="20"/>
                <w:szCs w:val="20"/>
                <w:shd w:val="clear" w:color="auto" w:fill="D3D3D3"/>
              </w:rPr>
            </w:pPr>
          </w:p>
        </w:tc>
        <w:tc>
          <w:tcPr>
            <w:tcW w:w="1405" w:type="dxa"/>
            <w:shd w:val="clear" w:color="auto" w:fill="808080" w:themeFill="background1" w:themeFillShade="80"/>
            <w:vAlign w:val="center"/>
          </w:tcPr>
          <w:p w14:paraId="5D8D753A" w14:textId="77777777" w:rsidR="00D515F1" w:rsidRPr="00F72320" w:rsidRDefault="00D515F1" w:rsidP="0045116A">
            <w:pPr>
              <w:jc w:val="center"/>
              <w:rPr>
                <w:sz w:val="20"/>
                <w:szCs w:val="20"/>
                <w:shd w:val="clear" w:color="auto" w:fill="D3D3D3"/>
              </w:rPr>
            </w:pPr>
          </w:p>
        </w:tc>
        <w:tc>
          <w:tcPr>
            <w:tcW w:w="794" w:type="dxa"/>
            <w:shd w:val="clear" w:color="auto" w:fill="FFFFFF" w:themeFill="background1"/>
            <w:vAlign w:val="center"/>
          </w:tcPr>
          <w:p w14:paraId="16D71D85" w14:textId="77777777" w:rsidR="00D515F1" w:rsidRPr="00F72320" w:rsidRDefault="00D515F1" w:rsidP="0045116A">
            <w:pPr>
              <w:jc w:val="center"/>
              <w:rPr>
                <w:sz w:val="20"/>
                <w:szCs w:val="20"/>
                <w:shd w:val="clear" w:color="auto" w:fill="D3D3D3"/>
              </w:rPr>
            </w:pPr>
            <w:r w:rsidRPr="00F72320">
              <w:rPr>
                <w:sz w:val="20"/>
                <w:szCs w:val="20"/>
                <w:shd w:val="clear" w:color="auto" w:fill="D3D3D3"/>
              </w:rPr>
              <w:t>3.</w:t>
            </w:r>
          </w:p>
        </w:tc>
        <w:tc>
          <w:tcPr>
            <w:tcW w:w="3364" w:type="dxa"/>
            <w:vAlign w:val="center"/>
          </w:tcPr>
          <w:p w14:paraId="55943CEC" w14:textId="77777777" w:rsidR="00D515F1" w:rsidRPr="00F72320" w:rsidRDefault="00D515F1" w:rsidP="0045116A">
            <w:pPr>
              <w:jc w:val="center"/>
              <w:rPr>
                <w:sz w:val="20"/>
                <w:szCs w:val="20"/>
                <w:shd w:val="clear" w:color="auto" w:fill="D3D3D3"/>
              </w:rPr>
            </w:pPr>
            <w:r w:rsidRPr="00F72320">
              <w:rPr>
                <w:sz w:val="20"/>
                <w:szCs w:val="20"/>
                <w:shd w:val="clear" w:color="auto" w:fill="D3D3D3"/>
              </w:rPr>
              <w:t>provide the information listed above</w:t>
            </w:r>
          </w:p>
        </w:tc>
        <w:tc>
          <w:tcPr>
            <w:tcW w:w="3402" w:type="dxa"/>
            <w:shd w:val="clear" w:color="auto" w:fill="808080" w:themeFill="background1" w:themeFillShade="80"/>
            <w:vAlign w:val="center"/>
          </w:tcPr>
          <w:p w14:paraId="32F2201F" w14:textId="77777777" w:rsidR="00D515F1" w:rsidRPr="00F72320" w:rsidRDefault="00D515F1" w:rsidP="0045116A">
            <w:pPr>
              <w:jc w:val="center"/>
              <w:rPr>
                <w:sz w:val="20"/>
                <w:szCs w:val="20"/>
                <w:shd w:val="clear" w:color="auto" w:fill="D3D3D3"/>
              </w:rPr>
            </w:pPr>
          </w:p>
        </w:tc>
      </w:tr>
      <w:tr w:rsidR="00D515F1" w:rsidRPr="00F72320" w14:paraId="6A2C6D9E" w14:textId="77777777" w:rsidTr="0045116A">
        <w:trPr>
          <w:trHeight w:val="403"/>
        </w:trPr>
        <w:tc>
          <w:tcPr>
            <w:tcW w:w="512" w:type="dxa"/>
            <w:shd w:val="clear" w:color="auto" w:fill="808080" w:themeFill="background1" w:themeFillShade="80"/>
            <w:vAlign w:val="center"/>
          </w:tcPr>
          <w:p w14:paraId="2AF57AA3" w14:textId="77777777" w:rsidR="00D515F1" w:rsidRPr="00F72320" w:rsidRDefault="00D515F1" w:rsidP="0045116A">
            <w:pPr>
              <w:jc w:val="center"/>
              <w:rPr>
                <w:sz w:val="20"/>
                <w:szCs w:val="20"/>
              </w:rPr>
            </w:pPr>
          </w:p>
        </w:tc>
        <w:tc>
          <w:tcPr>
            <w:tcW w:w="1551" w:type="dxa"/>
            <w:shd w:val="clear" w:color="auto" w:fill="808080" w:themeFill="background1" w:themeFillShade="80"/>
            <w:vAlign w:val="center"/>
          </w:tcPr>
          <w:p w14:paraId="266E82BA" w14:textId="77777777" w:rsidR="00D515F1" w:rsidRPr="00F72320" w:rsidRDefault="00D515F1" w:rsidP="0045116A">
            <w:pPr>
              <w:rPr>
                <w:bCs/>
                <w:iCs/>
                <w:color w:val="000000"/>
                <w:sz w:val="20"/>
                <w:szCs w:val="20"/>
                <w:highlight w:val="lightGray"/>
              </w:rPr>
            </w:pPr>
          </w:p>
        </w:tc>
        <w:tc>
          <w:tcPr>
            <w:tcW w:w="1639" w:type="dxa"/>
            <w:shd w:val="clear" w:color="auto" w:fill="808080" w:themeFill="background1" w:themeFillShade="80"/>
            <w:vAlign w:val="center"/>
          </w:tcPr>
          <w:p w14:paraId="7899E64B" w14:textId="77777777" w:rsidR="00D515F1" w:rsidRPr="00F72320" w:rsidRDefault="00D515F1" w:rsidP="0045116A">
            <w:pPr>
              <w:jc w:val="center"/>
              <w:rPr>
                <w:sz w:val="20"/>
                <w:szCs w:val="20"/>
                <w:shd w:val="clear" w:color="auto" w:fill="D3D3D3"/>
              </w:rPr>
            </w:pPr>
          </w:p>
        </w:tc>
        <w:tc>
          <w:tcPr>
            <w:tcW w:w="1362" w:type="dxa"/>
            <w:shd w:val="clear" w:color="auto" w:fill="808080" w:themeFill="background1" w:themeFillShade="80"/>
          </w:tcPr>
          <w:p w14:paraId="4324CB73" w14:textId="77777777" w:rsidR="00D515F1" w:rsidRPr="00F72320" w:rsidRDefault="00D515F1" w:rsidP="0045116A">
            <w:pPr>
              <w:jc w:val="center"/>
              <w:rPr>
                <w:sz w:val="20"/>
                <w:szCs w:val="20"/>
                <w:shd w:val="clear" w:color="auto" w:fill="D3D3D3"/>
              </w:rPr>
            </w:pPr>
          </w:p>
        </w:tc>
        <w:tc>
          <w:tcPr>
            <w:tcW w:w="1405" w:type="dxa"/>
            <w:shd w:val="clear" w:color="auto" w:fill="808080" w:themeFill="background1" w:themeFillShade="80"/>
            <w:vAlign w:val="center"/>
          </w:tcPr>
          <w:p w14:paraId="759DCC85" w14:textId="77777777" w:rsidR="00D515F1" w:rsidRPr="00F72320" w:rsidRDefault="00D515F1" w:rsidP="0045116A">
            <w:pPr>
              <w:jc w:val="center"/>
              <w:rPr>
                <w:sz w:val="20"/>
                <w:szCs w:val="20"/>
                <w:shd w:val="clear" w:color="auto" w:fill="D3D3D3"/>
              </w:rPr>
            </w:pPr>
          </w:p>
        </w:tc>
        <w:tc>
          <w:tcPr>
            <w:tcW w:w="794" w:type="dxa"/>
            <w:shd w:val="clear" w:color="auto" w:fill="FFFFFF" w:themeFill="background1"/>
            <w:vAlign w:val="center"/>
          </w:tcPr>
          <w:p w14:paraId="41BC110A" w14:textId="77777777" w:rsidR="00D515F1" w:rsidRPr="00F72320" w:rsidRDefault="00D515F1" w:rsidP="0045116A">
            <w:pPr>
              <w:jc w:val="center"/>
              <w:rPr>
                <w:sz w:val="20"/>
                <w:szCs w:val="20"/>
                <w:shd w:val="clear" w:color="auto" w:fill="D3D3D3"/>
              </w:rPr>
            </w:pPr>
            <w:r w:rsidRPr="00F72320">
              <w:rPr>
                <w:sz w:val="20"/>
                <w:szCs w:val="20"/>
                <w:shd w:val="clear" w:color="auto" w:fill="D3D3D3"/>
              </w:rPr>
              <w:t>4.</w:t>
            </w:r>
          </w:p>
        </w:tc>
        <w:tc>
          <w:tcPr>
            <w:tcW w:w="3364" w:type="dxa"/>
            <w:vAlign w:val="center"/>
          </w:tcPr>
          <w:p w14:paraId="66E676E2" w14:textId="77777777" w:rsidR="00D515F1" w:rsidRPr="00F72320" w:rsidRDefault="00D515F1" w:rsidP="0045116A">
            <w:pPr>
              <w:jc w:val="center"/>
              <w:rPr>
                <w:sz w:val="20"/>
                <w:szCs w:val="20"/>
                <w:shd w:val="clear" w:color="auto" w:fill="D3D3D3"/>
              </w:rPr>
            </w:pPr>
            <w:r w:rsidRPr="00F72320">
              <w:rPr>
                <w:sz w:val="20"/>
                <w:szCs w:val="20"/>
                <w:shd w:val="clear" w:color="auto" w:fill="D3D3D3"/>
              </w:rPr>
              <w:t>provide the information listed above</w:t>
            </w:r>
          </w:p>
        </w:tc>
        <w:tc>
          <w:tcPr>
            <w:tcW w:w="3402" w:type="dxa"/>
            <w:shd w:val="clear" w:color="auto" w:fill="808080" w:themeFill="background1" w:themeFillShade="80"/>
            <w:vAlign w:val="center"/>
          </w:tcPr>
          <w:p w14:paraId="326BBC88" w14:textId="77777777" w:rsidR="00D515F1" w:rsidRPr="00F72320" w:rsidRDefault="00D515F1" w:rsidP="0045116A">
            <w:pPr>
              <w:jc w:val="center"/>
              <w:rPr>
                <w:sz w:val="20"/>
                <w:szCs w:val="20"/>
                <w:shd w:val="clear" w:color="auto" w:fill="D3D3D3"/>
              </w:rPr>
            </w:pPr>
          </w:p>
        </w:tc>
      </w:tr>
      <w:tr w:rsidR="00D515F1" w:rsidRPr="00F72320" w14:paraId="547B9BD9" w14:textId="77777777" w:rsidTr="0045116A">
        <w:trPr>
          <w:trHeight w:val="403"/>
        </w:trPr>
        <w:tc>
          <w:tcPr>
            <w:tcW w:w="512" w:type="dxa"/>
            <w:shd w:val="clear" w:color="auto" w:fill="808080" w:themeFill="background1" w:themeFillShade="80"/>
            <w:vAlign w:val="center"/>
          </w:tcPr>
          <w:p w14:paraId="457639CA" w14:textId="77777777" w:rsidR="00D515F1" w:rsidRPr="00F72320" w:rsidRDefault="00D515F1" w:rsidP="0045116A">
            <w:pPr>
              <w:jc w:val="center"/>
              <w:rPr>
                <w:sz w:val="20"/>
                <w:szCs w:val="20"/>
              </w:rPr>
            </w:pPr>
          </w:p>
        </w:tc>
        <w:tc>
          <w:tcPr>
            <w:tcW w:w="1551" w:type="dxa"/>
            <w:shd w:val="clear" w:color="auto" w:fill="808080" w:themeFill="background1" w:themeFillShade="80"/>
            <w:vAlign w:val="center"/>
          </w:tcPr>
          <w:p w14:paraId="6393C9BB" w14:textId="77777777" w:rsidR="00D515F1" w:rsidRPr="00F72320" w:rsidRDefault="00D515F1" w:rsidP="0045116A">
            <w:pPr>
              <w:rPr>
                <w:bCs/>
                <w:iCs/>
                <w:color w:val="000000"/>
                <w:sz w:val="20"/>
                <w:szCs w:val="20"/>
                <w:highlight w:val="lightGray"/>
              </w:rPr>
            </w:pPr>
          </w:p>
        </w:tc>
        <w:tc>
          <w:tcPr>
            <w:tcW w:w="1639" w:type="dxa"/>
            <w:shd w:val="clear" w:color="auto" w:fill="808080" w:themeFill="background1" w:themeFillShade="80"/>
            <w:vAlign w:val="center"/>
          </w:tcPr>
          <w:p w14:paraId="37AEF27C" w14:textId="77777777" w:rsidR="00D515F1" w:rsidRPr="00F72320" w:rsidRDefault="00D515F1" w:rsidP="0045116A">
            <w:pPr>
              <w:jc w:val="center"/>
              <w:rPr>
                <w:sz w:val="20"/>
                <w:szCs w:val="20"/>
                <w:shd w:val="clear" w:color="auto" w:fill="D3D3D3"/>
              </w:rPr>
            </w:pPr>
          </w:p>
        </w:tc>
        <w:tc>
          <w:tcPr>
            <w:tcW w:w="1362" w:type="dxa"/>
            <w:shd w:val="clear" w:color="auto" w:fill="808080" w:themeFill="background1" w:themeFillShade="80"/>
          </w:tcPr>
          <w:p w14:paraId="4D9959EF" w14:textId="77777777" w:rsidR="00D515F1" w:rsidRPr="00F72320" w:rsidRDefault="00D515F1" w:rsidP="0045116A">
            <w:pPr>
              <w:jc w:val="center"/>
              <w:rPr>
                <w:sz w:val="20"/>
                <w:szCs w:val="20"/>
                <w:shd w:val="clear" w:color="auto" w:fill="D3D3D3"/>
              </w:rPr>
            </w:pPr>
          </w:p>
        </w:tc>
        <w:tc>
          <w:tcPr>
            <w:tcW w:w="1405" w:type="dxa"/>
            <w:shd w:val="clear" w:color="auto" w:fill="808080" w:themeFill="background1" w:themeFillShade="80"/>
            <w:vAlign w:val="center"/>
          </w:tcPr>
          <w:p w14:paraId="0F1C0C54" w14:textId="77777777" w:rsidR="00D515F1" w:rsidRPr="00F72320" w:rsidRDefault="00D515F1" w:rsidP="0045116A">
            <w:pPr>
              <w:jc w:val="center"/>
              <w:rPr>
                <w:sz w:val="20"/>
                <w:szCs w:val="20"/>
                <w:shd w:val="clear" w:color="auto" w:fill="D3D3D3"/>
              </w:rPr>
            </w:pPr>
          </w:p>
        </w:tc>
        <w:tc>
          <w:tcPr>
            <w:tcW w:w="794" w:type="dxa"/>
            <w:shd w:val="clear" w:color="auto" w:fill="FFFFFF" w:themeFill="background1"/>
            <w:vAlign w:val="center"/>
          </w:tcPr>
          <w:p w14:paraId="4211B893" w14:textId="77777777" w:rsidR="00D515F1" w:rsidRPr="00F72320" w:rsidRDefault="00D515F1" w:rsidP="0045116A">
            <w:pPr>
              <w:jc w:val="center"/>
              <w:rPr>
                <w:sz w:val="20"/>
                <w:szCs w:val="20"/>
                <w:shd w:val="clear" w:color="auto" w:fill="D3D3D3"/>
              </w:rPr>
            </w:pPr>
            <w:r w:rsidRPr="00F72320">
              <w:rPr>
                <w:sz w:val="20"/>
                <w:szCs w:val="20"/>
                <w:shd w:val="clear" w:color="auto" w:fill="D3D3D3"/>
              </w:rPr>
              <w:t>5.</w:t>
            </w:r>
          </w:p>
        </w:tc>
        <w:tc>
          <w:tcPr>
            <w:tcW w:w="3364" w:type="dxa"/>
            <w:vAlign w:val="center"/>
          </w:tcPr>
          <w:p w14:paraId="3CE2B2DF" w14:textId="77777777" w:rsidR="00D515F1" w:rsidRPr="00F72320" w:rsidRDefault="00D515F1" w:rsidP="0045116A">
            <w:pPr>
              <w:jc w:val="center"/>
              <w:rPr>
                <w:sz w:val="20"/>
                <w:szCs w:val="20"/>
                <w:shd w:val="clear" w:color="auto" w:fill="D3D3D3"/>
              </w:rPr>
            </w:pPr>
            <w:r w:rsidRPr="00F72320">
              <w:rPr>
                <w:sz w:val="20"/>
                <w:szCs w:val="20"/>
                <w:shd w:val="clear" w:color="auto" w:fill="D3D3D3"/>
              </w:rPr>
              <w:t>provide the information listed above</w:t>
            </w:r>
          </w:p>
        </w:tc>
        <w:tc>
          <w:tcPr>
            <w:tcW w:w="3402" w:type="dxa"/>
            <w:shd w:val="clear" w:color="auto" w:fill="808080" w:themeFill="background1" w:themeFillShade="80"/>
            <w:vAlign w:val="center"/>
          </w:tcPr>
          <w:p w14:paraId="5FF4FC30" w14:textId="77777777" w:rsidR="00D515F1" w:rsidRPr="00F72320" w:rsidRDefault="00D515F1" w:rsidP="0045116A">
            <w:pPr>
              <w:jc w:val="center"/>
              <w:rPr>
                <w:sz w:val="20"/>
                <w:szCs w:val="20"/>
                <w:shd w:val="clear" w:color="auto" w:fill="D3D3D3"/>
              </w:rPr>
            </w:pPr>
          </w:p>
        </w:tc>
      </w:tr>
      <w:tr w:rsidR="00D515F1" w:rsidRPr="00F72320" w14:paraId="56A2C024" w14:textId="77777777" w:rsidTr="0045116A">
        <w:trPr>
          <w:trHeight w:val="403"/>
        </w:trPr>
        <w:tc>
          <w:tcPr>
            <w:tcW w:w="512" w:type="dxa"/>
            <w:shd w:val="clear" w:color="auto" w:fill="808080" w:themeFill="background1" w:themeFillShade="80"/>
            <w:vAlign w:val="center"/>
          </w:tcPr>
          <w:p w14:paraId="2516A894" w14:textId="77777777" w:rsidR="00D515F1" w:rsidRPr="00F72320" w:rsidRDefault="00D515F1" w:rsidP="0045116A">
            <w:pPr>
              <w:jc w:val="center"/>
              <w:rPr>
                <w:sz w:val="20"/>
                <w:szCs w:val="20"/>
              </w:rPr>
            </w:pPr>
          </w:p>
        </w:tc>
        <w:tc>
          <w:tcPr>
            <w:tcW w:w="1551" w:type="dxa"/>
            <w:shd w:val="clear" w:color="auto" w:fill="808080" w:themeFill="background1" w:themeFillShade="80"/>
            <w:vAlign w:val="center"/>
          </w:tcPr>
          <w:p w14:paraId="714DF9F3" w14:textId="77777777" w:rsidR="00D515F1" w:rsidRPr="00F72320" w:rsidRDefault="00D515F1" w:rsidP="0045116A">
            <w:pPr>
              <w:jc w:val="center"/>
              <w:rPr>
                <w:bCs/>
                <w:sz w:val="20"/>
                <w:szCs w:val="20"/>
              </w:rPr>
            </w:pPr>
          </w:p>
        </w:tc>
        <w:tc>
          <w:tcPr>
            <w:tcW w:w="1639" w:type="dxa"/>
            <w:shd w:val="clear" w:color="auto" w:fill="808080" w:themeFill="background1" w:themeFillShade="80"/>
            <w:vAlign w:val="center"/>
          </w:tcPr>
          <w:p w14:paraId="577AC45B" w14:textId="77777777" w:rsidR="00D515F1" w:rsidRPr="00F72320" w:rsidRDefault="00D515F1" w:rsidP="0045116A">
            <w:pPr>
              <w:jc w:val="center"/>
              <w:rPr>
                <w:bCs/>
                <w:sz w:val="20"/>
                <w:szCs w:val="20"/>
              </w:rPr>
            </w:pPr>
          </w:p>
        </w:tc>
        <w:tc>
          <w:tcPr>
            <w:tcW w:w="1362" w:type="dxa"/>
            <w:shd w:val="clear" w:color="auto" w:fill="808080" w:themeFill="background1" w:themeFillShade="80"/>
            <w:vAlign w:val="center"/>
          </w:tcPr>
          <w:p w14:paraId="1BCBB240" w14:textId="77777777" w:rsidR="00D515F1" w:rsidRPr="00F72320" w:rsidRDefault="00D515F1" w:rsidP="0045116A">
            <w:pPr>
              <w:jc w:val="center"/>
              <w:rPr>
                <w:bCs/>
                <w:sz w:val="20"/>
                <w:szCs w:val="20"/>
              </w:rPr>
            </w:pPr>
          </w:p>
        </w:tc>
        <w:tc>
          <w:tcPr>
            <w:tcW w:w="1405" w:type="dxa"/>
            <w:shd w:val="clear" w:color="auto" w:fill="808080" w:themeFill="background1" w:themeFillShade="80"/>
            <w:vAlign w:val="center"/>
          </w:tcPr>
          <w:p w14:paraId="7081F6E5" w14:textId="77777777" w:rsidR="00D515F1" w:rsidRPr="00F72320" w:rsidRDefault="00D515F1" w:rsidP="0045116A">
            <w:pPr>
              <w:jc w:val="center"/>
              <w:rPr>
                <w:bCs/>
                <w:sz w:val="20"/>
                <w:szCs w:val="20"/>
              </w:rPr>
            </w:pPr>
          </w:p>
        </w:tc>
        <w:tc>
          <w:tcPr>
            <w:tcW w:w="794" w:type="dxa"/>
            <w:shd w:val="clear" w:color="auto" w:fill="FFFFFF" w:themeFill="background1"/>
            <w:vAlign w:val="center"/>
          </w:tcPr>
          <w:p w14:paraId="44E9B17E" w14:textId="77777777" w:rsidR="00D515F1" w:rsidRPr="00F72320" w:rsidRDefault="00D515F1" w:rsidP="0045116A">
            <w:pPr>
              <w:jc w:val="center"/>
              <w:rPr>
                <w:bCs/>
                <w:sz w:val="20"/>
                <w:szCs w:val="20"/>
              </w:rPr>
            </w:pPr>
            <w:r w:rsidRPr="00F72320">
              <w:rPr>
                <w:bCs/>
                <w:sz w:val="20"/>
                <w:szCs w:val="20"/>
              </w:rPr>
              <w:t>6.</w:t>
            </w:r>
          </w:p>
        </w:tc>
        <w:tc>
          <w:tcPr>
            <w:tcW w:w="3364" w:type="dxa"/>
          </w:tcPr>
          <w:p w14:paraId="544B03D1" w14:textId="77777777" w:rsidR="00D515F1" w:rsidRPr="00F72320" w:rsidRDefault="00D515F1" w:rsidP="0045116A">
            <w:pPr>
              <w:jc w:val="center"/>
              <w:rPr>
                <w:bCs/>
                <w:sz w:val="20"/>
                <w:szCs w:val="20"/>
              </w:rPr>
            </w:pPr>
            <w:r w:rsidRPr="00F72320">
              <w:rPr>
                <w:sz w:val="20"/>
                <w:szCs w:val="20"/>
                <w:shd w:val="clear" w:color="auto" w:fill="D3D3D3"/>
              </w:rPr>
              <w:t>provide the information listed above</w:t>
            </w:r>
          </w:p>
        </w:tc>
        <w:tc>
          <w:tcPr>
            <w:tcW w:w="3402" w:type="dxa"/>
            <w:shd w:val="clear" w:color="auto" w:fill="808080" w:themeFill="background1" w:themeFillShade="80"/>
            <w:vAlign w:val="center"/>
          </w:tcPr>
          <w:p w14:paraId="5CDE48FB" w14:textId="77777777" w:rsidR="00D515F1" w:rsidRPr="00F72320" w:rsidRDefault="00D515F1" w:rsidP="0045116A">
            <w:pPr>
              <w:jc w:val="center"/>
              <w:rPr>
                <w:bCs/>
                <w:sz w:val="20"/>
                <w:szCs w:val="20"/>
              </w:rPr>
            </w:pPr>
          </w:p>
        </w:tc>
      </w:tr>
    </w:tbl>
    <w:p w14:paraId="41A0E30A" w14:textId="77777777" w:rsidR="00C60296" w:rsidRPr="00F72320" w:rsidRDefault="00C60296" w:rsidP="00C60296">
      <w:pPr>
        <w:jc w:val="center"/>
        <w:rPr>
          <w:b/>
          <w:bCs/>
          <w:sz w:val="22"/>
          <w:szCs w:val="22"/>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1551"/>
        <w:gridCol w:w="1639"/>
        <w:gridCol w:w="1362"/>
        <w:gridCol w:w="1405"/>
        <w:gridCol w:w="794"/>
        <w:gridCol w:w="3364"/>
        <w:gridCol w:w="3402"/>
      </w:tblGrid>
      <w:tr w:rsidR="008633C0" w:rsidRPr="00F72320" w14:paraId="301C2846" w14:textId="77777777" w:rsidTr="0045116A">
        <w:trPr>
          <w:trHeight w:val="493"/>
        </w:trPr>
        <w:tc>
          <w:tcPr>
            <w:tcW w:w="14029" w:type="dxa"/>
            <w:gridSpan w:val="8"/>
            <w:shd w:val="clear" w:color="auto" w:fill="DAE9F7" w:themeFill="text2" w:themeFillTint="1A"/>
          </w:tcPr>
          <w:p w14:paraId="51E09760" w14:textId="57DFAE10" w:rsidR="008633C0" w:rsidRPr="00F72320" w:rsidRDefault="008633C0" w:rsidP="0045116A">
            <w:pPr>
              <w:rPr>
                <w:b/>
                <w:bCs/>
                <w:sz w:val="22"/>
                <w:szCs w:val="22"/>
              </w:rPr>
            </w:pPr>
            <w:r w:rsidRPr="00F72320">
              <w:rPr>
                <w:b/>
                <w:bCs/>
                <w:sz w:val="22"/>
                <w:szCs w:val="22"/>
              </w:rPr>
              <w:t>5.3. Qualification requirement in point 7.1.2.3 of the Procurement Conditions:</w:t>
            </w:r>
          </w:p>
        </w:tc>
      </w:tr>
      <w:tr w:rsidR="008633C0" w:rsidRPr="00F72320" w14:paraId="5A55D8EA" w14:textId="77777777" w:rsidTr="0045116A">
        <w:trPr>
          <w:trHeight w:val="403"/>
        </w:trPr>
        <w:tc>
          <w:tcPr>
            <w:tcW w:w="512" w:type="dxa"/>
            <w:shd w:val="clear" w:color="auto" w:fill="DAE9F7" w:themeFill="text2" w:themeFillTint="1A"/>
            <w:vAlign w:val="center"/>
          </w:tcPr>
          <w:p w14:paraId="4341DC92" w14:textId="77777777" w:rsidR="008633C0" w:rsidRPr="00F72320" w:rsidRDefault="008633C0" w:rsidP="0045116A">
            <w:pPr>
              <w:jc w:val="center"/>
              <w:rPr>
                <w:b/>
                <w:bCs/>
                <w:sz w:val="20"/>
                <w:szCs w:val="20"/>
              </w:rPr>
            </w:pPr>
            <w:r w:rsidRPr="00F72320">
              <w:rPr>
                <w:b/>
                <w:bCs/>
                <w:sz w:val="20"/>
                <w:szCs w:val="20"/>
              </w:rPr>
              <w:t>No.</w:t>
            </w:r>
          </w:p>
        </w:tc>
        <w:tc>
          <w:tcPr>
            <w:tcW w:w="1551" w:type="dxa"/>
            <w:shd w:val="clear" w:color="auto" w:fill="DAE9F7" w:themeFill="text2" w:themeFillTint="1A"/>
          </w:tcPr>
          <w:p w14:paraId="50B7B065" w14:textId="452BDCAA" w:rsidR="008633C0" w:rsidRPr="00F72320" w:rsidRDefault="008633C0" w:rsidP="0045116A">
            <w:pPr>
              <w:jc w:val="center"/>
              <w:rPr>
                <w:bCs/>
                <w:i/>
                <w:iCs/>
                <w:sz w:val="20"/>
                <w:szCs w:val="20"/>
              </w:rPr>
            </w:pPr>
            <w:r w:rsidRPr="00F72320">
              <w:rPr>
                <w:b/>
                <w:color w:val="000000" w:themeColor="text1"/>
                <w:sz w:val="20"/>
                <w:szCs w:val="20"/>
              </w:rPr>
              <w:t>Creative manager</w:t>
            </w:r>
            <w:r w:rsidRPr="00F72320">
              <w:rPr>
                <w:bCs/>
                <w:i/>
                <w:iCs/>
                <w:sz w:val="16"/>
                <w:szCs w:val="16"/>
              </w:rPr>
              <w:t xml:space="preserve"> </w:t>
            </w:r>
          </w:p>
        </w:tc>
        <w:tc>
          <w:tcPr>
            <w:tcW w:w="1639" w:type="dxa"/>
            <w:shd w:val="clear" w:color="auto" w:fill="DAE9F7" w:themeFill="text2" w:themeFillTint="1A"/>
          </w:tcPr>
          <w:p w14:paraId="31F6E6FD" w14:textId="77777777" w:rsidR="008633C0" w:rsidRPr="00F72320" w:rsidRDefault="008633C0" w:rsidP="0045116A">
            <w:pPr>
              <w:jc w:val="center"/>
              <w:rPr>
                <w:bCs/>
                <w:sz w:val="20"/>
                <w:szCs w:val="20"/>
              </w:rPr>
            </w:pPr>
            <w:r w:rsidRPr="00F72320">
              <w:rPr>
                <w:b/>
                <w:bCs/>
                <w:sz w:val="20"/>
                <w:szCs w:val="20"/>
              </w:rPr>
              <w:t xml:space="preserve">Legal relationship with the supplier (employee, quasi-subcontractor, </w:t>
            </w:r>
            <w:r w:rsidRPr="00F72320">
              <w:rPr>
                <w:b/>
                <w:bCs/>
                <w:sz w:val="20"/>
                <w:szCs w:val="20"/>
              </w:rPr>
              <w:lastRenderedPageBreak/>
              <w:t>subcontractor, etc.)</w:t>
            </w:r>
          </w:p>
        </w:tc>
        <w:tc>
          <w:tcPr>
            <w:tcW w:w="1362" w:type="dxa"/>
            <w:shd w:val="clear" w:color="auto" w:fill="DAE9F7" w:themeFill="text2" w:themeFillTint="1A"/>
          </w:tcPr>
          <w:p w14:paraId="680838A5" w14:textId="77777777" w:rsidR="008633C0" w:rsidRPr="00F72320" w:rsidRDefault="008633C0" w:rsidP="0045116A">
            <w:pPr>
              <w:jc w:val="center"/>
              <w:rPr>
                <w:b/>
                <w:bCs/>
                <w:sz w:val="20"/>
                <w:szCs w:val="20"/>
                <w:lang w:val="lt-LT"/>
              </w:rPr>
            </w:pPr>
            <w:r w:rsidRPr="00F72320">
              <w:rPr>
                <w:b/>
                <w:bCs/>
                <w:sz w:val="20"/>
                <w:szCs w:val="20"/>
              </w:rPr>
              <w:lastRenderedPageBreak/>
              <w:t>Level</w:t>
            </w:r>
            <w:r w:rsidRPr="00F72320">
              <w:rPr>
                <w:b/>
                <w:bCs/>
                <w:sz w:val="20"/>
                <w:szCs w:val="20"/>
                <w:vertAlign w:val="superscript"/>
              </w:rPr>
              <w:footnoteReference w:id="14"/>
            </w:r>
            <w:r w:rsidRPr="00F72320">
              <w:rPr>
                <w:b/>
                <w:bCs/>
                <w:sz w:val="20"/>
                <w:szCs w:val="20"/>
              </w:rPr>
              <w:t xml:space="preserve"> of proficiency in Ukrainian</w:t>
            </w:r>
            <w:r w:rsidRPr="00F72320">
              <w:rPr>
                <w:b/>
                <w:bCs/>
                <w:sz w:val="20"/>
                <w:szCs w:val="20"/>
                <w:vertAlign w:val="superscript"/>
              </w:rPr>
              <w:footnoteReference w:id="15"/>
            </w:r>
            <w:r w:rsidRPr="00F72320">
              <w:rPr>
                <w:b/>
                <w:bCs/>
                <w:sz w:val="20"/>
                <w:szCs w:val="20"/>
                <w:lang w:val="lt-LT"/>
              </w:rPr>
              <w:t xml:space="preserve"> </w:t>
            </w:r>
          </w:p>
          <w:p w14:paraId="1E720FC0" w14:textId="77777777" w:rsidR="008633C0" w:rsidRPr="00F72320" w:rsidRDefault="008633C0" w:rsidP="0045116A">
            <w:pPr>
              <w:jc w:val="center"/>
              <w:rPr>
                <w:b/>
                <w:bCs/>
                <w:sz w:val="20"/>
                <w:szCs w:val="20"/>
              </w:rPr>
            </w:pPr>
          </w:p>
        </w:tc>
        <w:tc>
          <w:tcPr>
            <w:tcW w:w="1405" w:type="dxa"/>
            <w:shd w:val="clear" w:color="auto" w:fill="DAE9F7" w:themeFill="text2" w:themeFillTint="1A"/>
          </w:tcPr>
          <w:p w14:paraId="18D2EB41" w14:textId="77777777" w:rsidR="008633C0" w:rsidRPr="00F72320" w:rsidRDefault="008633C0" w:rsidP="0045116A">
            <w:pPr>
              <w:jc w:val="center"/>
              <w:rPr>
                <w:b/>
                <w:bCs/>
                <w:sz w:val="20"/>
                <w:szCs w:val="20"/>
                <w:lang w:val="lt-LT"/>
              </w:rPr>
            </w:pPr>
            <w:r w:rsidRPr="00F72320">
              <w:rPr>
                <w:b/>
                <w:bCs/>
                <w:sz w:val="20"/>
                <w:szCs w:val="20"/>
              </w:rPr>
              <w:t>Level of proficiency in English</w:t>
            </w:r>
            <w:r w:rsidRPr="00F72320">
              <w:rPr>
                <w:b/>
                <w:bCs/>
                <w:sz w:val="20"/>
                <w:szCs w:val="20"/>
                <w:vertAlign w:val="superscript"/>
              </w:rPr>
              <w:footnoteReference w:id="16"/>
            </w:r>
            <w:r w:rsidRPr="00F72320">
              <w:rPr>
                <w:b/>
                <w:bCs/>
                <w:sz w:val="20"/>
                <w:szCs w:val="20"/>
                <w:lang w:val="lt-LT"/>
              </w:rPr>
              <w:t xml:space="preserve"> </w:t>
            </w:r>
          </w:p>
          <w:p w14:paraId="6E97E06C" w14:textId="77777777" w:rsidR="008633C0" w:rsidRPr="00F72320" w:rsidRDefault="008633C0" w:rsidP="0045116A">
            <w:pPr>
              <w:jc w:val="center"/>
              <w:rPr>
                <w:bCs/>
                <w:i/>
                <w:iCs/>
                <w:sz w:val="20"/>
                <w:szCs w:val="20"/>
              </w:rPr>
            </w:pPr>
          </w:p>
        </w:tc>
        <w:tc>
          <w:tcPr>
            <w:tcW w:w="794" w:type="dxa"/>
            <w:shd w:val="clear" w:color="auto" w:fill="DAE9F7" w:themeFill="text2" w:themeFillTint="1A"/>
          </w:tcPr>
          <w:p w14:paraId="538977D5" w14:textId="77777777" w:rsidR="008633C0" w:rsidRPr="00F72320" w:rsidRDefault="008633C0" w:rsidP="0045116A">
            <w:pPr>
              <w:jc w:val="center"/>
              <w:rPr>
                <w:b/>
                <w:bCs/>
                <w:sz w:val="20"/>
                <w:szCs w:val="20"/>
              </w:rPr>
            </w:pPr>
            <w:r w:rsidRPr="00F72320">
              <w:rPr>
                <w:b/>
                <w:bCs/>
                <w:sz w:val="20"/>
                <w:szCs w:val="20"/>
              </w:rPr>
              <w:t>No.</w:t>
            </w:r>
          </w:p>
        </w:tc>
        <w:tc>
          <w:tcPr>
            <w:tcW w:w="3364" w:type="dxa"/>
            <w:shd w:val="clear" w:color="auto" w:fill="DAE9F7" w:themeFill="text2" w:themeFillTint="1A"/>
          </w:tcPr>
          <w:p w14:paraId="5BC71618" w14:textId="2BAA2C92" w:rsidR="008633C0" w:rsidRPr="00F72320" w:rsidRDefault="008633C0" w:rsidP="0045116A">
            <w:pPr>
              <w:jc w:val="center"/>
              <w:rPr>
                <w:b/>
                <w:bCs/>
                <w:sz w:val="20"/>
                <w:szCs w:val="20"/>
              </w:rPr>
            </w:pPr>
            <w:r w:rsidRPr="00F72320">
              <w:rPr>
                <w:b/>
                <w:kern w:val="2"/>
                <w:sz w:val="22"/>
                <w:szCs w:val="22"/>
                <w14:ligatures w14:val="standardContextual"/>
              </w:rPr>
              <w:t xml:space="preserve">Specialist </w:t>
            </w:r>
            <w:r w:rsidRPr="00F72320">
              <w:rPr>
                <w:b/>
                <w:bCs/>
                <w:color w:val="000000" w:themeColor="text1"/>
              </w:rPr>
              <w:t xml:space="preserve">over the past 3 years before the deadline for submission of tenders, participated as creative </w:t>
            </w:r>
            <w:r w:rsidR="001524FA">
              <w:rPr>
                <w:b/>
                <w:bCs/>
                <w:color w:val="000000" w:themeColor="text1"/>
              </w:rPr>
              <w:t>manager</w:t>
            </w:r>
            <w:r w:rsidRPr="00F72320">
              <w:rPr>
                <w:b/>
                <w:bCs/>
                <w:color w:val="000000" w:themeColor="text1"/>
              </w:rPr>
              <w:t xml:space="preserve"> in the creation of creative concepts, scripts, etc. </w:t>
            </w:r>
            <w:r w:rsidRPr="00F72320">
              <w:rPr>
                <w:b/>
                <w:bCs/>
                <w:color w:val="000000" w:themeColor="text1"/>
              </w:rPr>
              <w:lastRenderedPageBreak/>
              <w:t>for at least 6 events</w:t>
            </w:r>
            <w:r w:rsidRPr="00F72320">
              <w:rPr>
                <w:rStyle w:val="FootnoteReference"/>
                <w:b/>
                <w:bCs/>
                <w:color w:val="000000" w:themeColor="text1"/>
              </w:rPr>
              <w:footnoteReference w:id="17"/>
            </w:r>
            <w:r w:rsidRPr="00F72320">
              <w:rPr>
                <w:b/>
                <w:bCs/>
                <w:color w:val="000000" w:themeColor="text1"/>
              </w:rPr>
              <w:t xml:space="preserve"> prior to the deadline for submitting tenders</w:t>
            </w:r>
            <w:r w:rsidRPr="00F72320">
              <w:rPr>
                <w:b/>
                <w:bCs/>
                <w:iCs/>
                <w:kern w:val="2"/>
                <w:sz w:val="22"/>
                <w:szCs w:val="22"/>
                <w14:ligatures w14:val="standardContextual"/>
              </w:rPr>
              <w:t xml:space="preserve"> </w:t>
            </w:r>
            <w:r w:rsidRPr="00F72320">
              <w:rPr>
                <w:rStyle w:val="FootnoteReference"/>
                <w:b/>
                <w:bCs/>
                <w:iCs/>
                <w:kern w:val="2"/>
                <w:sz w:val="22"/>
                <w:szCs w:val="22"/>
                <w14:ligatures w14:val="standardContextual"/>
              </w:rPr>
              <w:footnoteReference w:id="18"/>
            </w:r>
            <w:r w:rsidRPr="00F72320">
              <w:rPr>
                <w:b/>
                <w:iCs/>
                <w:kern w:val="2"/>
                <w:sz w:val="22"/>
                <w:szCs w:val="22"/>
                <w14:ligatures w14:val="standardContextual"/>
              </w:rPr>
              <w:t xml:space="preserve"> </w:t>
            </w:r>
          </w:p>
        </w:tc>
        <w:tc>
          <w:tcPr>
            <w:tcW w:w="3402" w:type="dxa"/>
            <w:shd w:val="clear" w:color="auto" w:fill="DAE9F7" w:themeFill="text2" w:themeFillTint="1A"/>
          </w:tcPr>
          <w:p w14:paraId="7FA79040" w14:textId="0EC174DD" w:rsidR="008633C0" w:rsidRPr="00F72320" w:rsidRDefault="008633C0" w:rsidP="0045116A">
            <w:pPr>
              <w:jc w:val="center"/>
              <w:rPr>
                <w:b/>
                <w:bCs/>
                <w:sz w:val="20"/>
                <w:szCs w:val="20"/>
              </w:rPr>
            </w:pPr>
            <w:r w:rsidRPr="00F72320">
              <w:rPr>
                <w:b/>
                <w:kern w:val="2"/>
                <w:sz w:val="22"/>
                <w:szCs w:val="22"/>
                <w14:ligatures w14:val="standardContextual"/>
              </w:rPr>
              <w:lastRenderedPageBreak/>
              <w:t xml:space="preserve">Specialist </w:t>
            </w:r>
            <w:r w:rsidR="00F72320" w:rsidRPr="00F72320">
              <w:rPr>
                <w:b/>
                <w:bCs/>
                <w:color w:val="000000" w:themeColor="text1"/>
              </w:rPr>
              <w:t xml:space="preserve">has been the creative </w:t>
            </w:r>
            <w:r w:rsidR="001524FA">
              <w:rPr>
                <w:b/>
                <w:bCs/>
                <w:color w:val="000000" w:themeColor="text1"/>
              </w:rPr>
              <w:t>manager</w:t>
            </w:r>
            <w:r w:rsidR="00F72320" w:rsidRPr="00F72320">
              <w:rPr>
                <w:b/>
                <w:bCs/>
                <w:color w:val="000000" w:themeColor="text1"/>
              </w:rPr>
              <w:t xml:space="preserve"> of at least one successfully executed event in a country and/or territory </w:t>
            </w:r>
            <w:r w:rsidR="00F72320" w:rsidRPr="00F72320">
              <w:rPr>
                <w:b/>
                <w:bCs/>
                <w:color w:val="000000" w:themeColor="text1"/>
              </w:rPr>
              <w:lastRenderedPageBreak/>
              <w:t>under martial law</w:t>
            </w:r>
            <w:r w:rsidR="00F72320" w:rsidRPr="00F72320">
              <w:rPr>
                <w:rStyle w:val="FootnoteReference"/>
                <w:b/>
                <w:bCs/>
                <w:color w:val="000000" w:themeColor="text1"/>
              </w:rPr>
              <w:footnoteReference w:id="19"/>
            </w:r>
            <w:r w:rsidR="00F72320" w:rsidRPr="00F72320">
              <w:rPr>
                <w:b/>
                <w:bCs/>
                <w:color w:val="000000" w:themeColor="text1"/>
              </w:rPr>
              <w:t xml:space="preserve"> within the last 3 years before the deadline for submission of tenders</w:t>
            </w:r>
            <w:hyperlink r:id="rId13" w:anchor="_ftn1" w:history="1">
              <w:r w:rsidR="00F72320" w:rsidRPr="00F72320">
                <w:rPr>
                  <w:rStyle w:val="Hyperlink"/>
                  <w:b/>
                  <w:bCs/>
                </w:rPr>
                <w:t>,</w:t>
              </w:r>
            </w:hyperlink>
            <w:r w:rsidR="00F72320" w:rsidRPr="00F72320">
              <w:rPr>
                <w:b/>
                <w:bCs/>
                <w:color w:val="000000" w:themeColor="text1"/>
              </w:rPr>
              <w:t xml:space="preserve"> the value of which is at least EUR</w:t>
            </w:r>
            <w:r w:rsidR="00F72320" w:rsidRPr="00F72320">
              <w:rPr>
                <w:color w:val="000000" w:themeColor="text1"/>
              </w:rPr>
              <w:t xml:space="preserve"> </w:t>
            </w:r>
            <w:r w:rsidR="00F72320" w:rsidRPr="00F72320">
              <w:rPr>
                <w:b/>
                <w:color w:val="000000" w:themeColor="text1"/>
              </w:rPr>
              <w:t>3</w:t>
            </w:r>
            <w:r w:rsidR="00F72320" w:rsidRPr="00F72320">
              <w:rPr>
                <w:b/>
                <w:bCs/>
                <w:color w:val="000000" w:themeColor="text1"/>
              </w:rPr>
              <w:t>0 000,00 excluding VAT</w:t>
            </w:r>
            <w:r w:rsidRPr="00F72320">
              <w:rPr>
                <w:rStyle w:val="FootnoteReference"/>
                <w:b/>
                <w:iCs/>
                <w:kern w:val="2"/>
                <w:sz w:val="22"/>
                <w:szCs w:val="22"/>
                <w14:ligatures w14:val="standardContextual"/>
              </w:rPr>
              <w:footnoteReference w:id="20"/>
            </w:r>
            <w:r w:rsidRPr="00F72320">
              <w:rPr>
                <w:b/>
                <w:iCs/>
                <w:kern w:val="2"/>
                <w:sz w:val="22"/>
                <w:szCs w:val="22"/>
                <w14:ligatures w14:val="standardContextual"/>
              </w:rPr>
              <w:t xml:space="preserve"> </w:t>
            </w:r>
          </w:p>
        </w:tc>
      </w:tr>
      <w:tr w:rsidR="008633C0" w:rsidRPr="00F72320" w14:paraId="135C7BEF" w14:textId="77777777" w:rsidTr="0045116A">
        <w:trPr>
          <w:trHeight w:val="403"/>
        </w:trPr>
        <w:tc>
          <w:tcPr>
            <w:tcW w:w="512" w:type="dxa"/>
            <w:vAlign w:val="center"/>
          </w:tcPr>
          <w:p w14:paraId="2A6F77FA" w14:textId="77777777" w:rsidR="008633C0" w:rsidRPr="00F72320" w:rsidRDefault="008633C0" w:rsidP="0045116A">
            <w:pPr>
              <w:jc w:val="center"/>
              <w:rPr>
                <w:sz w:val="20"/>
                <w:szCs w:val="20"/>
              </w:rPr>
            </w:pPr>
            <w:r w:rsidRPr="00F72320">
              <w:rPr>
                <w:sz w:val="20"/>
                <w:szCs w:val="20"/>
              </w:rPr>
              <w:lastRenderedPageBreak/>
              <w:t>1.</w:t>
            </w:r>
          </w:p>
        </w:tc>
        <w:tc>
          <w:tcPr>
            <w:tcW w:w="1551" w:type="dxa"/>
            <w:vAlign w:val="center"/>
          </w:tcPr>
          <w:p w14:paraId="115A8C0A" w14:textId="77777777" w:rsidR="008633C0" w:rsidRPr="00F72320" w:rsidRDefault="008633C0" w:rsidP="0045116A">
            <w:pPr>
              <w:rPr>
                <w:bCs/>
                <w:i/>
                <w:iCs/>
                <w:sz w:val="20"/>
                <w:szCs w:val="20"/>
              </w:rPr>
            </w:pPr>
            <w:r w:rsidRPr="00F72320">
              <w:rPr>
                <w:bCs/>
                <w:iCs/>
                <w:color w:val="000000"/>
                <w:sz w:val="20"/>
                <w:szCs w:val="20"/>
                <w:highlight w:val="lightGray"/>
              </w:rPr>
              <w:t>f</w:t>
            </w:r>
            <w:r w:rsidRPr="00F72320">
              <w:rPr>
                <w:sz w:val="20"/>
                <w:szCs w:val="20"/>
                <w:highlight w:val="lightGray"/>
              </w:rPr>
              <w:t>irst and last name</w:t>
            </w:r>
          </w:p>
        </w:tc>
        <w:tc>
          <w:tcPr>
            <w:tcW w:w="1639" w:type="dxa"/>
            <w:vAlign w:val="center"/>
          </w:tcPr>
          <w:p w14:paraId="59BB036B" w14:textId="77777777" w:rsidR="008633C0" w:rsidRPr="00F72320" w:rsidRDefault="008633C0" w:rsidP="0045116A">
            <w:pPr>
              <w:jc w:val="center"/>
              <w:rPr>
                <w:sz w:val="20"/>
                <w:szCs w:val="20"/>
              </w:rPr>
            </w:pPr>
            <w:r w:rsidRPr="00F72320">
              <w:rPr>
                <w:sz w:val="20"/>
                <w:szCs w:val="20"/>
                <w:shd w:val="clear" w:color="auto" w:fill="D3D3D3"/>
              </w:rPr>
              <w:t>specify</w:t>
            </w:r>
          </w:p>
          <w:p w14:paraId="767F0B04" w14:textId="77777777" w:rsidR="008633C0" w:rsidRPr="00F72320" w:rsidRDefault="008633C0" w:rsidP="0045116A">
            <w:pPr>
              <w:jc w:val="center"/>
              <w:rPr>
                <w:bCs/>
                <w:sz w:val="20"/>
                <w:szCs w:val="20"/>
              </w:rPr>
            </w:pPr>
          </w:p>
        </w:tc>
        <w:tc>
          <w:tcPr>
            <w:tcW w:w="1362" w:type="dxa"/>
            <w:vAlign w:val="center"/>
          </w:tcPr>
          <w:p w14:paraId="02D68EEB" w14:textId="77777777" w:rsidR="008633C0" w:rsidRPr="00F72320" w:rsidRDefault="008633C0" w:rsidP="0045116A">
            <w:pPr>
              <w:jc w:val="center"/>
              <w:rPr>
                <w:sz w:val="20"/>
                <w:szCs w:val="20"/>
              </w:rPr>
            </w:pPr>
            <w:r w:rsidRPr="00F72320">
              <w:rPr>
                <w:sz w:val="20"/>
                <w:szCs w:val="20"/>
                <w:shd w:val="clear" w:color="auto" w:fill="D3D3D3"/>
              </w:rPr>
              <w:t>specify</w:t>
            </w:r>
          </w:p>
          <w:p w14:paraId="7C358796" w14:textId="77777777" w:rsidR="008633C0" w:rsidRPr="00F72320" w:rsidRDefault="008633C0" w:rsidP="0045116A">
            <w:pPr>
              <w:jc w:val="center"/>
              <w:rPr>
                <w:bCs/>
                <w:sz w:val="20"/>
                <w:szCs w:val="20"/>
              </w:rPr>
            </w:pPr>
          </w:p>
        </w:tc>
        <w:tc>
          <w:tcPr>
            <w:tcW w:w="1405" w:type="dxa"/>
            <w:vAlign w:val="center"/>
          </w:tcPr>
          <w:p w14:paraId="2C9F8ADE" w14:textId="77777777" w:rsidR="008633C0" w:rsidRPr="00F72320" w:rsidRDefault="008633C0" w:rsidP="0045116A">
            <w:pPr>
              <w:jc w:val="center"/>
              <w:rPr>
                <w:sz w:val="20"/>
                <w:szCs w:val="20"/>
              </w:rPr>
            </w:pPr>
            <w:r w:rsidRPr="00F72320">
              <w:rPr>
                <w:sz w:val="20"/>
                <w:szCs w:val="20"/>
                <w:shd w:val="clear" w:color="auto" w:fill="D3D3D3"/>
              </w:rPr>
              <w:t>specify</w:t>
            </w:r>
          </w:p>
          <w:p w14:paraId="7F9F3D7D" w14:textId="77777777" w:rsidR="008633C0" w:rsidRPr="00F72320" w:rsidRDefault="008633C0" w:rsidP="0045116A">
            <w:pPr>
              <w:rPr>
                <w:bCs/>
                <w:sz w:val="20"/>
                <w:szCs w:val="20"/>
              </w:rPr>
            </w:pPr>
          </w:p>
        </w:tc>
        <w:tc>
          <w:tcPr>
            <w:tcW w:w="794" w:type="dxa"/>
            <w:shd w:val="clear" w:color="auto" w:fill="FFFFFF" w:themeFill="background1"/>
            <w:vAlign w:val="center"/>
          </w:tcPr>
          <w:p w14:paraId="1B06D242" w14:textId="77777777" w:rsidR="008633C0" w:rsidRPr="00F72320" w:rsidRDefault="008633C0" w:rsidP="0045116A">
            <w:pPr>
              <w:jc w:val="center"/>
              <w:rPr>
                <w:bCs/>
                <w:i/>
                <w:iCs/>
                <w:sz w:val="20"/>
                <w:szCs w:val="20"/>
              </w:rPr>
            </w:pPr>
            <w:r w:rsidRPr="00F72320">
              <w:rPr>
                <w:sz w:val="20"/>
                <w:szCs w:val="20"/>
                <w:shd w:val="clear" w:color="auto" w:fill="D3D3D3"/>
              </w:rPr>
              <w:t>1.</w:t>
            </w:r>
          </w:p>
        </w:tc>
        <w:tc>
          <w:tcPr>
            <w:tcW w:w="3364" w:type="dxa"/>
          </w:tcPr>
          <w:p w14:paraId="6FBCEC8A" w14:textId="77777777" w:rsidR="008633C0" w:rsidRPr="00F72320" w:rsidRDefault="008633C0" w:rsidP="0045116A">
            <w:pPr>
              <w:rPr>
                <w:i/>
                <w:iCs/>
                <w:color w:val="000000"/>
                <w:sz w:val="22"/>
                <w:szCs w:val="22"/>
              </w:rPr>
            </w:pPr>
            <w:r w:rsidRPr="00F72320">
              <w:rPr>
                <w:i/>
                <w:iCs/>
                <w:color w:val="000000"/>
                <w:sz w:val="22"/>
                <w:szCs w:val="22"/>
              </w:rPr>
              <w:t xml:space="preserve">The information about the event: </w:t>
            </w:r>
          </w:p>
          <w:p w14:paraId="3DCB5DAC" w14:textId="77777777" w:rsidR="008633C0" w:rsidRPr="00F72320" w:rsidRDefault="008633C0" w:rsidP="0045116A">
            <w:pPr>
              <w:rPr>
                <w:i/>
                <w:iCs/>
                <w:color w:val="000000"/>
                <w:sz w:val="22"/>
                <w:szCs w:val="22"/>
              </w:rPr>
            </w:pPr>
            <w:r w:rsidRPr="00F72320">
              <w:rPr>
                <w:i/>
                <w:iCs/>
                <w:color w:val="000000"/>
                <w:sz w:val="22"/>
                <w:szCs w:val="22"/>
              </w:rPr>
              <w:t>a) description of the event: _________</w:t>
            </w:r>
          </w:p>
          <w:p w14:paraId="3DD56CEC" w14:textId="77777777" w:rsidR="008633C0" w:rsidRPr="00F72320" w:rsidRDefault="008633C0" w:rsidP="0045116A">
            <w:pPr>
              <w:rPr>
                <w:i/>
                <w:iCs/>
                <w:color w:val="000000"/>
                <w:sz w:val="22"/>
                <w:szCs w:val="22"/>
              </w:rPr>
            </w:pPr>
            <w:r w:rsidRPr="00F72320">
              <w:rPr>
                <w:i/>
                <w:iCs/>
                <w:color w:val="000000"/>
                <w:sz w:val="22"/>
                <w:szCs w:val="22"/>
              </w:rPr>
              <w:t>b) date of the event: _________</w:t>
            </w:r>
          </w:p>
          <w:p w14:paraId="3FC0609E" w14:textId="77777777" w:rsidR="008633C0" w:rsidRPr="00F72320" w:rsidRDefault="008633C0" w:rsidP="0045116A">
            <w:pPr>
              <w:rPr>
                <w:i/>
                <w:iCs/>
                <w:color w:val="000000"/>
                <w:sz w:val="22"/>
                <w:szCs w:val="22"/>
              </w:rPr>
            </w:pPr>
            <w:r w:rsidRPr="00F72320">
              <w:rPr>
                <w:i/>
                <w:iCs/>
                <w:color w:val="000000"/>
                <w:sz w:val="22"/>
                <w:szCs w:val="22"/>
              </w:rPr>
              <w:t>c) place of the event: _______</w:t>
            </w:r>
          </w:p>
          <w:p w14:paraId="524760CB" w14:textId="77777777" w:rsidR="008633C0" w:rsidRPr="00F72320" w:rsidRDefault="008633C0" w:rsidP="0045116A">
            <w:pPr>
              <w:rPr>
                <w:i/>
                <w:iCs/>
                <w:sz w:val="20"/>
                <w:szCs w:val="20"/>
                <w:u w:val="single"/>
              </w:rPr>
            </w:pPr>
            <w:r w:rsidRPr="00F72320">
              <w:rPr>
                <w:i/>
                <w:iCs/>
                <w:color w:val="000000"/>
                <w:sz w:val="22"/>
                <w:szCs w:val="22"/>
              </w:rPr>
              <w:t xml:space="preserve">d) dates of services provided by the </w:t>
            </w:r>
            <w:proofErr w:type="gramStart"/>
            <w:r w:rsidRPr="00F72320">
              <w:rPr>
                <w:i/>
                <w:iCs/>
                <w:color w:val="000000"/>
                <w:sz w:val="22"/>
                <w:szCs w:val="22"/>
              </w:rPr>
              <w:t>specialist  under</w:t>
            </w:r>
            <w:proofErr w:type="gramEnd"/>
            <w:r w:rsidRPr="00F72320">
              <w:rPr>
                <w:i/>
                <w:iCs/>
                <w:color w:val="000000"/>
                <w:sz w:val="22"/>
                <w:szCs w:val="22"/>
              </w:rPr>
              <w:t xml:space="preserve"> the contract for this event: </w:t>
            </w:r>
            <w:r w:rsidRPr="00F72320">
              <w:rPr>
                <w:sz w:val="20"/>
                <w:szCs w:val="20"/>
                <w:highlight w:val="lightGray"/>
                <w:u w:val="single"/>
              </w:rPr>
              <w:t xml:space="preserve">from </w:t>
            </w:r>
            <w:r w:rsidRPr="00F72320">
              <w:rPr>
                <w:i/>
                <w:iCs/>
                <w:sz w:val="20"/>
                <w:szCs w:val="20"/>
                <w:highlight w:val="lightGray"/>
                <w:u w:val="single"/>
              </w:rPr>
              <w:t xml:space="preserve">YYYY-MM-DD </w:t>
            </w:r>
            <w:r w:rsidRPr="00F72320">
              <w:rPr>
                <w:sz w:val="20"/>
                <w:szCs w:val="20"/>
                <w:highlight w:val="lightGray"/>
                <w:u w:val="single"/>
              </w:rPr>
              <w:t xml:space="preserve">up to </w:t>
            </w:r>
            <w:r w:rsidRPr="00F72320">
              <w:rPr>
                <w:i/>
                <w:iCs/>
                <w:sz w:val="20"/>
                <w:szCs w:val="20"/>
                <w:highlight w:val="lightGray"/>
                <w:u w:val="single"/>
              </w:rPr>
              <w:t>YYYY-MM-DD</w:t>
            </w:r>
          </w:p>
          <w:p w14:paraId="17592BF5" w14:textId="77777777" w:rsidR="008633C0" w:rsidRPr="00F72320" w:rsidRDefault="008633C0" w:rsidP="0045116A">
            <w:pPr>
              <w:rPr>
                <w:i/>
                <w:sz w:val="22"/>
                <w:szCs w:val="22"/>
              </w:rPr>
            </w:pPr>
            <w:r w:rsidRPr="00F72320">
              <w:rPr>
                <w:i/>
                <w:iCs/>
                <w:sz w:val="20"/>
                <w:szCs w:val="20"/>
                <w:u w:val="single"/>
              </w:rPr>
              <w:t xml:space="preserve">e) </w:t>
            </w:r>
            <w:r w:rsidRPr="00F72320">
              <w:rPr>
                <w:i/>
                <w:sz w:val="22"/>
                <w:szCs w:val="22"/>
              </w:rPr>
              <w:t xml:space="preserve">the role of the </w:t>
            </w:r>
            <w:proofErr w:type="gramStart"/>
            <w:r w:rsidRPr="00F72320">
              <w:rPr>
                <w:i/>
                <w:color w:val="000000" w:themeColor="text1"/>
                <w:sz w:val="22"/>
                <w:szCs w:val="22"/>
              </w:rPr>
              <w:t>s</w:t>
            </w:r>
            <w:r w:rsidRPr="00F72320">
              <w:rPr>
                <w:i/>
                <w:sz w:val="22"/>
                <w:szCs w:val="22"/>
              </w:rPr>
              <w:t>pecialist:_</w:t>
            </w:r>
            <w:proofErr w:type="gramEnd"/>
            <w:r w:rsidRPr="00F72320">
              <w:rPr>
                <w:i/>
                <w:sz w:val="22"/>
                <w:szCs w:val="22"/>
              </w:rPr>
              <w:t>_________</w:t>
            </w:r>
          </w:p>
          <w:p w14:paraId="52F8122C" w14:textId="77777777" w:rsidR="008633C0" w:rsidRPr="00F72320" w:rsidRDefault="008633C0" w:rsidP="0045116A">
            <w:pPr>
              <w:rPr>
                <w:i/>
                <w:iCs/>
                <w:color w:val="000000"/>
                <w:sz w:val="22"/>
                <w:szCs w:val="22"/>
                <w:u w:val="single"/>
              </w:rPr>
            </w:pPr>
            <w:r w:rsidRPr="00F72320">
              <w:rPr>
                <w:i/>
                <w:sz w:val="22"/>
                <w:szCs w:val="22"/>
              </w:rPr>
              <w:t xml:space="preserve">f) </w:t>
            </w:r>
            <w:r w:rsidRPr="00F72320">
              <w:rPr>
                <w:i/>
                <w:iCs/>
                <w:sz w:val="22"/>
                <w:szCs w:val="22"/>
              </w:rPr>
              <w:t>customers (clients) and their contact details (name, surname, position, telephone number, e-mail address): _______________________</w:t>
            </w:r>
          </w:p>
          <w:p w14:paraId="11DDF65B" w14:textId="77777777" w:rsidR="008633C0" w:rsidRPr="00F72320" w:rsidRDefault="008633C0" w:rsidP="0045116A">
            <w:pPr>
              <w:jc w:val="center"/>
              <w:rPr>
                <w:sz w:val="20"/>
                <w:szCs w:val="20"/>
                <w:shd w:val="clear" w:color="auto" w:fill="D3D3D3"/>
              </w:rPr>
            </w:pPr>
          </w:p>
        </w:tc>
        <w:tc>
          <w:tcPr>
            <w:tcW w:w="3402" w:type="dxa"/>
          </w:tcPr>
          <w:p w14:paraId="0B40C8C5" w14:textId="77777777" w:rsidR="008633C0" w:rsidRPr="00F72320" w:rsidRDefault="008633C0" w:rsidP="0045116A">
            <w:pPr>
              <w:rPr>
                <w:i/>
                <w:iCs/>
                <w:color w:val="000000"/>
                <w:sz w:val="22"/>
                <w:szCs w:val="22"/>
              </w:rPr>
            </w:pPr>
            <w:r w:rsidRPr="00F72320">
              <w:rPr>
                <w:i/>
                <w:iCs/>
                <w:color w:val="000000"/>
                <w:sz w:val="22"/>
                <w:szCs w:val="22"/>
              </w:rPr>
              <w:t xml:space="preserve">The information about the event: </w:t>
            </w:r>
          </w:p>
          <w:p w14:paraId="4F62DA86" w14:textId="77777777" w:rsidR="008633C0" w:rsidRPr="00F72320" w:rsidRDefault="008633C0" w:rsidP="0045116A">
            <w:pPr>
              <w:rPr>
                <w:i/>
                <w:iCs/>
                <w:color w:val="000000"/>
                <w:sz w:val="22"/>
                <w:szCs w:val="22"/>
              </w:rPr>
            </w:pPr>
            <w:r w:rsidRPr="00F72320">
              <w:rPr>
                <w:i/>
                <w:iCs/>
                <w:color w:val="000000"/>
                <w:sz w:val="22"/>
                <w:szCs w:val="22"/>
              </w:rPr>
              <w:t>a) description of the event: _________</w:t>
            </w:r>
          </w:p>
          <w:p w14:paraId="1E661FEC" w14:textId="77777777" w:rsidR="008633C0" w:rsidRPr="00F72320" w:rsidRDefault="008633C0" w:rsidP="0045116A">
            <w:pPr>
              <w:rPr>
                <w:i/>
                <w:iCs/>
                <w:color w:val="000000"/>
                <w:sz w:val="22"/>
                <w:szCs w:val="22"/>
              </w:rPr>
            </w:pPr>
            <w:r w:rsidRPr="00F72320">
              <w:rPr>
                <w:i/>
                <w:iCs/>
                <w:color w:val="000000"/>
                <w:sz w:val="22"/>
                <w:szCs w:val="22"/>
              </w:rPr>
              <w:t>b) date of the event: _________</w:t>
            </w:r>
          </w:p>
          <w:p w14:paraId="4EE36106" w14:textId="77777777" w:rsidR="008633C0" w:rsidRPr="00F72320" w:rsidRDefault="008633C0" w:rsidP="0045116A">
            <w:pPr>
              <w:rPr>
                <w:i/>
                <w:iCs/>
                <w:color w:val="000000"/>
                <w:sz w:val="22"/>
                <w:szCs w:val="22"/>
              </w:rPr>
            </w:pPr>
            <w:r w:rsidRPr="00F72320">
              <w:rPr>
                <w:i/>
                <w:iCs/>
                <w:color w:val="000000"/>
                <w:sz w:val="22"/>
                <w:szCs w:val="22"/>
              </w:rPr>
              <w:t>c) place of the event: _______</w:t>
            </w:r>
          </w:p>
          <w:p w14:paraId="040DF72E" w14:textId="77777777" w:rsidR="008633C0" w:rsidRPr="00F72320" w:rsidRDefault="008633C0" w:rsidP="0045116A">
            <w:pPr>
              <w:rPr>
                <w:i/>
                <w:iCs/>
                <w:color w:val="000000"/>
                <w:sz w:val="22"/>
                <w:szCs w:val="22"/>
              </w:rPr>
            </w:pPr>
            <w:r w:rsidRPr="00F72320">
              <w:rPr>
                <w:i/>
                <w:iCs/>
                <w:color w:val="000000"/>
                <w:sz w:val="22"/>
                <w:szCs w:val="22"/>
              </w:rPr>
              <w:t xml:space="preserve">d) the value of the </w:t>
            </w:r>
            <w:proofErr w:type="gramStart"/>
            <w:r w:rsidRPr="00F72320">
              <w:rPr>
                <w:i/>
                <w:iCs/>
                <w:color w:val="000000"/>
                <w:sz w:val="22"/>
                <w:szCs w:val="22"/>
              </w:rPr>
              <w:t>event:_</w:t>
            </w:r>
            <w:proofErr w:type="gramEnd"/>
            <w:r w:rsidRPr="00F72320">
              <w:rPr>
                <w:i/>
                <w:iCs/>
                <w:color w:val="000000"/>
                <w:sz w:val="22"/>
                <w:szCs w:val="22"/>
              </w:rPr>
              <w:t xml:space="preserve">_______ </w:t>
            </w:r>
            <w:proofErr w:type="spellStart"/>
            <w:r w:rsidRPr="00F72320">
              <w:rPr>
                <w:i/>
                <w:iCs/>
                <w:color w:val="000000"/>
                <w:sz w:val="22"/>
                <w:szCs w:val="22"/>
              </w:rPr>
              <w:t>Eur</w:t>
            </w:r>
            <w:proofErr w:type="spellEnd"/>
            <w:r w:rsidRPr="00F72320">
              <w:rPr>
                <w:i/>
                <w:iCs/>
                <w:color w:val="000000"/>
                <w:sz w:val="22"/>
                <w:szCs w:val="22"/>
              </w:rPr>
              <w:t xml:space="preserve"> excl. VAT</w:t>
            </w:r>
          </w:p>
          <w:p w14:paraId="26D04494" w14:textId="77777777" w:rsidR="008633C0" w:rsidRPr="00F72320" w:rsidRDefault="008633C0" w:rsidP="0045116A">
            <w:pPr>
              <w:rPr>
                <w:i/>
                <w:iCs/>
                <w:sz w:val="20"/>
                <w:szCs w:val="20"/>
                <w:u w:val="single"/>
              </w:rPr>
            </w:pPr>
            <w:r w:rsidRPr="00F72320">
              <w:rPr>
                <w:i/>
                <w:iCs/>
                <w:color w:val="000000"/>
                <w:sz w:val="22"/>
                <w:szCs w:val="22"/>
              </w:rPr>
              <w:t xml:space="preserve">e) dates of services provided by the </w:t>
            </w:r>
            <w:proofErr w:type="gramStart"/>
            <w:r w:rsidRPr="00F72320">
              <w:rPr>
                <w:i/>
                <w:iCs/>
                <w:color w:val="000000"/>
                <w:sz w:val="22"/>
                <w:szCs w:val="22"/>
              </w:rPr>
              <w:t>specialist  under</w:t>
            </w:r>
            <w:proofErr w:type="gramEnd"/>
            <w:r w:rsidRPr="00F72320">
              <w:rPr>
                <w:i/>
                <w:iCs/>
                <w:color w:val="000000"/>
                <w:sz w:val="22"/>
                <w:szCs w:val="22"/>
              </w:rPr>
              <w:t xml:space="preserve"> the contract for this event: </w:t>
            </w:r>
            <w:r w:rsidRPr="00F72320">
              <w:rPr>
                <w:sz w:val="20"/>
                <w:szCs w:val="20"/>
                <w:highlight w:val="lightGray"/>
                <w:u w:val="single"/>
              </w:rPr>
              <w:t xml:space="preserve">from </w:t>
            </w:r>
            <w:r w:rsidRPr="00F72320">
              <w:rPr>
                <w:i/>
                <w:iCs/>
                <w:sz w:val="20"/>
                <w:szCs w:val="20"/>
                <w:highlight w:val="lightGray"/>
                <w:u w:val="single"/>
              </w:rPr>
              <w:t xml:space="preserve">YYYY-MM-DD </w:t>
            </w:r>
            <w:r w:rsidRPr="00F72320">
              <w:rPr>
                <w:sz w:val="20"/>
                <w:szCs w:val="20"/>
                <w:highlight w:val="lightGray"/>
                <w:u w:val="single"/>
              </w:rPr>
              <w:t xml:space="preserve">up to </w:t>
            </w:r>
            <w:r w:rsidRPr="00F72320">
              <w:rPr>
                <w:i/>
                <w:iCs/>
                <w:sz w:val="20"/>
                <w:szCs w:val="20"/>
                <w:highlight w:val="lightGray"/>
                <w:u w:val="single"/>
              </w:rPr>
              <w:t>YYYY-MM-DD</w:t>
            </w:r>
          </w:p>
          <w:p w14:paraId="1EE3A355" w14:textId="77777777" w:rsidR="008633C0" w:rsidRPr="00F72320" w:rsidRDefault="008633C0" w:rsidP="0045116A">
            <w:pPr>
              <w:rPr>
                <w:i/>
                <w:sz w:val="22"/>
                <w:szCs w:val="22"/>
              </w:rPr>
            </w:pPr>
            <w:r w:rsidRPr="00F72320">
              <w:rPr>
                <w:i/>
                <w:iCs/>
                <w:sz w:val="20"/>
                <w:szCs w:val="20"/>
                <w:u w:val="single"/>
              </w:rPr>
              <w:t xml:space="preserve">f) </w:t>
            </w:r>
            <w:r w:rsidRPr="00F72320">
              <w:rPr>
                <w:i/>
                <w:sz w:val="22"/>
                <w:szCs w:val="22"/>
              </w:rPr>
              <w:t xml:space="preserve">the role of the </w:t>
            </w:r>
            <w:proofErr w:type="gramStart"/>
            <w:r w:rsidRPr="00F72320">
              <w:rPr>
                <w:i/>
                <w:color w:val="000000" w:themeColor="text1"/>
                <w:sz w:val="22"/>
                <w:szCs w:val="22"/>
              </w:rPr>
              <w:t>s</w:t>
            </w:r>
            <w:r w:rsidRPr="00F72320">
              <w:rPr>
                <w:i/>
                <w:sz w:val="22"/>
                <w:szCs w:val="22"/>
              </w:rPr>
              <w:t>pecialist:_</w:t>
            </w:r>
            <w:proofErr w:type="gramEnd"/>
            <w:r w:rsidRPr="00F72320">
              <w:rPr>
                <w:i/>
                <w:sz w:val="22"/>
                <w:szCs w:val="22"/>
              </w:rPr>
              <w:t>_________</w:t>
            </w:r>
          </w:p>
          <w:p w14:paraId="1DFDA4E2" w14:textId="77777777" w:rsidR="008633C0" w:rsidRPr="00F72320" w:rsidRDefault="008633C0" w:rsidP="0045116A">
            <w:pPr>
              <w:rPr>
                <w:i/>
                <w:iCs/>
                <w:color w:val="000000"/>
                <w:sz w:val="22"/>
                <w:szCs w:val="22"/>
                <w:u w:val="single"/>
              </w:rPr>
            </w:pPr>
            <w:r w:rsidRPr="00F72320">
              <w:rPr>
                <w:i/>
                <w:sz w:val="22"/>
                <w:szCs w:val="22"/>
              </w:rPr>
              <w:t xml:space="preserve">g) </w:t>
            </w:r>
            <w:r w:rsidRPr="00F72320">
              <w:rPr>
                <w:i/>
                <w:iCs/>
                <w:sz w:val="22"/>
                <w:szCs w:val="22"/>
              </w:rPr>
              <w:t>customers (clients) and their contact details (name, surname, position, telephone number, e-mail address): _______________________</w:t>
            </w:r>
          </w:p>
          <w:p w14:paraId="26AB4400" w14:textId="77777777" w:rsidR="008633C0" w:rsidRPr="00F72320" w:rsidRDefault="008633C0" w:rsidP="0045116A">
            <w:pPr>
              <w:jc w:val="center"/>
              <w:rPr>
                <w:bCs/>
                <w:i/>
                <w:iCs/>
                <w:sz w:val="20"/>
                <w:szCs w:val="20"/>
                <w:highlight w:val="lightGray"/>
              </w:rPr>
            </w:pPr>
          </w:p>
        </w:tc>
      </w:tr>
      <w:tr w:rsidR="008633C0" w:rsidRPr="00F72320" w14:paraId="43D7734F" w14:textId="77777777" w:rsidTr="0045116A">
        <w:trPr>
          <w:trHeight w:val="403"/>
        </w:trPr>
        <w:tc>
          <w:tcPr>
            <w:tcW w:w="512" w:type="dxa"/>
            <w:tcBorders>
              <w:top w:val="nil"/>
            </w:tcBorders>
            <w:shd w:val="clear" w:color="auto" w:fill="808080" w:themeFill="background1" w:themeFillShade="80"/>
            <w:vAlign w:val="center"/>
          </w:tcPr>
          <w:p w14:paraId="5E0B41AF" w14:textId="77777777" w:rsidR="008633C0" w:rsidRPr="00F72320" w:rsidRDefault="008633C0" w:rsidP="0045116A">
            <w:pPr>
              <w:jc w:val="center"/>
              <w:rPr>
                <w:sz w:val="20"/>
                <w:szCs w:val="20"/>
              </w:rPr>
            </w:pPr>
          </w:p>
        </w:tc>
        <w:tc>
          <w:tcPr>
            <w:tcW w:w="1551" w:type="dxa"/>
            <w:shd w:val="clear" w:color="auto" w:fill="808080" w:themeFill="background1" w:themeFillShade="80"/>
            <w:vAlign w:val="center"/>
          </w:tcPr>
          <w:p w14:paraId="70E3C9D0" w14:textId="77777777" w:rsidR="008633C0" w:rsidRPr="00F72320" w:rsidRDefault="008633C0" w:rsidP="0045116A">
            <w:pPr>
              <w:rPr>
                <w:bCs/>
                <w:iCs/>
                <w:color w:val="000000"/>
                <w:sz w:val="20"/>
                <w:szCs w:val="20"/>
                <w:highlight w:val="lightGray"/>
              </w:rPr>
            </w:pPr>
          </w:p>
        </w:tc>
        <w:tc>
          <w:tcPr>
            <w:tcW w:w="1639" w:type="dxa"/>
            <w:shd w:val="clear" w:color="auto" w:fill="808080" w:themeFill="background1" w:themeFillShade="80"/>
            <w:vAlign w:val="center"/>
          </w:tcPr>
          <w:p w14:paraId="6DC21856" w14:textId="77777777" w:rsidR="008633C0" w:rsidRPr="00F72320" w:rsidRDefault="008633C0" w:rsidP="0045116A">
            <w:pPr>
              <w:jc w:val="center"/>
              <w:rPr>
                <w:sz w:val="20"/>
                <w:szCs w:val="20"/>
                <w:shd w:val="clear" w:color="auto" w:fill="D3D3D3"/>
              </w:rPr>
            </w:pPr>
          </w:p>
        </w:tc>
        <w:tc>
          <w:tcPr>
            <w:tcW w:w="1362" w:type="dxa"/>
            <w:shd w:val="clear" w:color="auto" w:fill="808080" w:themeFill="background1" w:themeFillShade="80"/>
          </w:tcPr>
          <w:p w14:paraId="4A2C8B1C" w14:textId="77777777" w:rsidR="008633C0" w:rsidRPr="00F72320" w:rsidRDefault="008633C0" w:rsidP="0045116A">
            <w:pPr>
              <w:jc w:val="center"/>
              <w:rPr>
                <w:sz w:val="20"/>
                <w:szCs w:val="20"/>
                <w:shd w:val="clear" w:color="auto" w:fill="D3D3D3"/>
              </w:rPr>
            </w:pPr>
          </w:p>
        </w:tc>
        <w:tc>
          <w:tcPr>
            <w:tcW w:w="1405" w:type="dxa"/>
            <w:shd w:val="clear" w:color="auto" w:fill="808080" w:themeFill="background1" w:themeFillShade="80"/>
            <w:vAlign w:val="center"/>
          </w:tcPr>
          <w:p w14:paraId="29E1925B" w14:textId="77777777" w:rsidR="008633C0" w:rsidRPr="00F72320" w:rsidRDefault="008633C0" w:rsidP="0045116A">
            <w:pPr>
              <w:jc w:val="center"/>
              <w:rPr>
                <w:sz w:val="20"/>
                <w:szCs w:val="20"/>
                <w:shd w:val="clear" w:color="auto" w:fill="D3D3D3"/>
              </w:rPr>
            </w:pPr>
          </w:p>
        </w:tc>
        <w:tc>
          <w:tcPr>
            <w:tcW w:w="794" w:type="dxa"/>
            <w:shd w:val="clear" w:color="auto" w:fill="FFFFFF" w:themeFill="background1"/>
            <w:vAlign w:val="center"/>
          </w:tcPr>
          <w:p w14:paraId="4DB87716" w14:textId="77777777" w:rsidR="008633C0" w:rsidRPr="00F72320" w:rsidRDefault="008633C0" w:rsidP="0045116A">
            <w:pPr>
              <w:jc w:val="center"/>
              <w:rPr>
                <w:sz w:val="20"/>
                <w:szCs w:val="20"/>
                <w:shd w:val="clear" w:color="auto" w:fill="D3D3D3"/>
              </w:rPr>
            </w:pPr>
            <w:r w:rsidRPr="00F72320">
              <w:rPr>
                <w:sz w:val="20"/>
                <w:szCs w:val="20"/>
                <w:shd w:val="clear" w:color="auto" w:fill="D3D3D3"/>
              </w:rPr>
              <w:t>2.</w:t>
            </w:r>
          </w:p>
        </w:tc>
        <w:tc>
          <w:tcPr>
            <w:tcW w:w="3364" w:type="dxa"/>
            <w:vAlign w:val="center"/>
          </w:tcPr>
          <w:p w14:paraId="38BD7284" w14:textId="77777777" w:rsidR="008633C0" w:rsidRPr="00F72320" w:rsidRDefault="008633C0" w:rsidP="0045116A">
            <w:pPr>
              <w:jc w:val="center"/>
              <w:rPr>
                <w:sz w:val="20"/>
                <w:szCs w:val="20"/>
                <w:shd w:val="clear" w:color="auto" w:fill="D3D3D3"/>
              </w:rPr>
            </w:pPr>
            <w:r w:rsidRPr="00F72320">
              <w:rPr>
                <w:sz w:val="20"/>
                <w:szCs w:val="20"/>
                <w:shd w:val="clear" w:color="auto" w:fill="D3D3D3"/>
              </w:rPr>
              <w:t>provide the information listed above</w:t>
            </w:r>
          </w:p>
        </w:tc>
        <w:tc>
          <w:tcPr>
            <w:tcW w:w="3402" w:type="dxa"/>
            <w:shd w:val="clear" w:color="auto" w:fill="808080" w:themeFill="background1" w:themeFillShade="80"/>
            <w:vAlign w:val="center"/>
          </w:tcPr>
          <w:p w14:paraId="56DEFE87" w14:textId="77777777" w:rsidR="008633C0" w:rsidRPr="00F72320" w:rsidRDefault="008633C0" w:rsidP="0045116A">
            <w:pPr>
              <w:jc w:val="center"/>
              <w:rPr>
                <w:sz w:val="20"/>
                <w:szCs w:val="20"/>
                <w:shd w:val="clear" w:color="auto" w:fill="D3D3D3"/>
              </w:rPr>
            </w:pPr>
          </w:p>
        </w:tc>
      </w:tr>
      <w:tr w:rsidR="008633C0" w:rsidRPr="00F72320" w14:paraId="39584803" w14:textId="77777777" w:rsidTr="0045116A">
        <w:trPr>
          <w:trHeight w:val="403"/>
        </w:trPr>
        <w:tc>
          <w:tcPr>
            <w:tcW w:w="512" w:type="dxa"/>
            <w:shd w:val="clear" w:color="auto" w:fill="808080" w:themeFill="background1" w:themeFillShade="80"/>
            <w:vAlign w:val="center"/>
          </w:tcPr>
          <w:p w14:paraId="3B6F779D" w14:textId="77777777" w:rsidR="008633C0" w:rsidRPr="00F72320" w:rsidRDefault="008633C0" w:rsidP="0045116A">
            <w:pPr>
              <w:jc w:val="center"/>
              <w:rPr>
                <w:sz w:val="20"/>
                <w:szCs w:val="20"/>
              </w:rPr>
            </w:pPr>
          </w:p>
        </w:tc>
        <w:tc>
          <w:tcPr>
            <w:tcW w:w="1551" w:type="dxa"/>
            <w:shd w:val="clear" w:color="auto" w:fill="808080" w:themeFill="background1" w:themeFillShade="80"/>
            <w:vAlign w:val="center"/>
          </w:tcPr>
          <w:p w14:paraId="3E4C9AAD" w14:textId="77777777" w:rsidR="008633C0" w:rsidRPr="00F72320" w:rsidRDefault="008633C0" w:rsidP="0045116A">
            <w:pPr>
              <w:rPr>
                <w:bCs/>
                <w:iCs/>
                <w:color w:val="000000"/>
                <w:sz w:val="20"/>
                <w:szCs w:val="20"/>
                <w:highlight w:val="lightGray"/>
              </w:rPr>
            </w:pPr>
          </w:p>
        </w:tc>
        <w:tc>
          <w:tcPr>
            <w:tcW w:w="1639" w:type="dxa"/>
            <w:shd w:val="clear" w:color="auto" w:fill="808080" w:themeFill="background1" w:themeFillShade="80"/>
            <w:vAlign w:val="center"/>
          </w:tcPr>
          <w:p w14:paraId="1BD6B41E" w14:textId="77777777" w:rsidR="008633C0" w:rsidRPr="00F72320" w:rsidRDefault="008633C0" w:rsidP="0045116A">
            <w:pPr>
              <w:jc w:val="center"/>
              <w:rPr>
                <w:sz w:val="20"/>
                <w:szCs w:val="20"/>
                <w:shd w:val="clear" w:color="auto" w:fill="D3D3D3"/>
              </w:rPr>
            </w:pPr>
          </w:p>
        </w:tc>
        <w:tc>
          <w:tcPr>
            <w:tcW w:w="1362" w:type="dxa"/>
            <w:shd w:val="clear" w:color="auto" w:fill="808080" w:themeFill="background1" w:themeFillShade="80"/>
          </w:tcPr>
          <w:p w14:paraId="16C8B180" w14:textId="77777777" w:rsidR="008633C0" w:rsidRPr="00F72320" w:rsidRDefault="008633C0" w:rsidP="0045116A">
            <w:pPr>
              <w:jc w:val="center"/>
              <w:rPr>
                <w:sz w:val="20"/>
                <w:szCs w:val="20"/>
                <w:shd w:val="clear" w:color="auto" w:fill="D3D3D3"/>
              </w:rPr>
            </w:pPr>
          </w:p>
        </w:tc>
        <w:tc>
          <w:tcPr>
            <w:tcW w:w="1405" w:type="dxa"/>
            <w:shd w:val="clear" w:color="auto" w:fill="808080" w:themeFill="background1" w:themeFillShade="80"/>
            <w:vAlign w:val="center"/>
          </w:tcPr>
          <w:p w14:paraId="2C4E43BB" w14:textId="77777777" w:rsidR="008633C0" w:rsidRPr="00F72320" w:rsidRDefault="008633C0" w:rsidP="0045116A">
            <w:pPr>
              <w:jc w:val="center"/>
              <w:rPr>
                <w:sz w:val="20"/>
                <w:szCs w:val="20"/>
                <w:shd w:val="clear" w:color="auto" w:fill="D3D3D3"/>
              </w:rPr>
            </w:pPr>
          </w:p>
        </w:tc>
        <w:tc>
          <w:tcPr>
            <w:tcW w:w="794" w:type="dxa"/>
            <w:shd w:val="clear" w:color="auto" w:fill="FFFFFF" w:themeFill="background1"/>
            <w:vAlign w:val="center"/>
          </w:tcPr>
          <w:p w14:paraId="51893AAB" w14:textId="77777777" w:rsidR="008633C0" w:rsidRPr="00F72320" w:rsidRDefault="008633C0" w:rsidP="0045116A">
            <w:pPr>
              <w:jc w:val="center"/>
              <w:rPr>
                <w:sz w:val="20"/>
                <w:szCs w:val="20"/>
                <w:shd w:val="clear" w:color="auto" w:fill="D3D3D3"/>
              </w:rPr>
            </w:pPr>
            <w:r w:rsidRPr="00F72320">
              <w:rPr>
                <w:sz w:val="20"/>
                <w:szCs w:val="20"/>
                <w:shd w:val="clear" w:color="auto" w:fill="D3D3D3"/>
              </w:rPr>
              <w:t>3.</w:t>
            </w:r>
          </w:p>
        </w:tc>
        <w:tc>
          <w:tcPr>
            <w:tcW w:w="3364" w:type="dxa"/>
            <w:vAlign w:val="center"/>
          </w:tcPr>
          <w:p w14:paraId="189C94E1" w14:textId="77777777" w:rsidR="008633C0" w:rsidRPr="00F72320" w:rsidRDefault="008633C0" w:rsidP="0045116A">
            <w:pPr>
              <w:jc w:val="center"/>
              <w:rPr>
                <w:sz w:val="20"/>
                <w:szCs w:val="20"/>
                <w:shd w:val="clear" w:color="auto" w:fill="D3D3D3"/>
              </w:rPr>
            </w:pPr>
            <w:r w:rsidRPr="00F72320">
              <w:rPr>
                <w:sz w:val="20"/>
                <w:szCs w:val="20"/>
                <w:shd w:val="clear" w:color="auto" w:fill="D3D3D3"/>
              </w:rPr>
              <w:t>provide the information listed above</w:t>
            </w:r>
          </w:p>
        </w:tc>
        <w:tc>
          <w:tcPr>
            <w:tcW w:w="3402" w:type="dxa"/>
            <w:shd w:val="clear" w:color="auto" w:fill="808080" w:themeFill="background1" w:themeFillShade="80"/>
            <w:vAlign w:val="center"/>
          </w:tcPr>
          <w:p w14:paraId="4A083EA6" w14:textId="77777777" w:rsidR="008633C0" w:rsidRPr="00F72320" w:rsidRDefault="008633C0" w:rsidP="0045116A">
            <w:pPr>
              <w:jc w:val="center"/>
              <w:rPr>
                <w:sz w:val="20"/>
                <w:szCs w:val="20"/>
                <w:shd w:val="clear" w:color="auto" w:fill="D3D3D3"/>
              </w:rPr>
            </w:pPr>
          </w:p>
        </w:tc>
      </w:tr>
      <w:tr w:rsidR="008633C0" w:rsidRPr="00F72320" w14:paraId="40565071" w14:textId="77777777" w:rsidTr="0045116A">
        <w:trPr>
          <w:trHeight w:val="403"/>
        </w:trPr>
        <w:tc>
          <w:tcPr>
            <w:tcW w:w="512" w:type="dxa"/>
            <w:shd w:val="clear" w:color="auto" w:fill="808080" w:themeFill="background1" w:themeFillShade="80"/>
            <w:vAlign w:val="center"/>
          </w:tcPr>
          <w:p w14:paraId="0ACF6F8A" w14:textId="77777777" w:rsidR="008633C0" w:rsidRPr="00F72320" w:rsidRDefault="008633C0" w:rsidP="0045116A">
            <w:pPr>
              <w:jc w:val="center"/>
              <w:rPr>
                <w:sz w:val="20"/>
                <w:szCs w:val="20"/>
              </w:rPr>
            </w:pPr>
          </w:p>
        </w:tc>
        <w:tc>
          <w:tcPr>
            <w:tcW w:w="1551" w:type="dxa"/>
            <w:shd w:val="clear" w:color="auto" w:fill="808080" w:themeFill="background1" w:themeFillShade="80"/>
            <w:vAlign w:val="center"/>
          </w:tcPr>
          <w:p w14:paraId="52F6A972" w14:textId="77777777" w:rsidR="008633C0" w:rsidRPr="00F72320" w:rsidRDefault="008633C0" w:rsidP="0045116A">
            <w:pPr>
              <w:rPr>
                <w:bCs/>
                <w:iCs/>
                <w:color w:val="000000"/>
                <w:sz w:val="20"/>
                <w:szCs w:val="20"/>
                <w:highlight w:val="lightGray"/>
              </w:rPr>
            </w:pPr>
          </w:p>
        </w:tc>
        <w:tc>
          <w:tcPr>
            <w:tcW w:w="1639" w:type="dxa"/>
            <w:shd w:val="clear" w:color="auto" w:fill="808080" w:themeFill="background1" w:themeFillShade="80"/>
            <w:vAlign w:val="center"/>
          </w:tcPr>
          <w:p w14:paraId="5BCF499D" w14:textId="77777777" w:rsidR="008633C0" w:rsidRPr="00F72320" w:rsidRDefault="008633C0" w:rsidP="0045116A">
            <w:pPr>
              <w:jc w:val="center"/>
              <w:rPr>
                <w:sz w:val="20"/>
                <w:szCs w:val="20"/>
                <w:shd w:val="clear" w:color="auto" w:fill="D3D3D3"/>
              </w:rPr>
            </w:pPr>
          </w:p>
        </w:tc>
        <w:tc>
          <w:tcPr>
            <w:tcW w:w="1362" w:type="dxa"/>
            <w:shd w:val="clear" w:color="auto" w:fill="808080" w:themeFill="background1" w:themeFillShade="80"/>
          </w:tcPr>
          <w:p w14:paraId="3A47E5A6" w14:textId="77777777" w:rsidR="008633C0" w:rsidRPr="00F72320" w:rsidRDefault="008633C0" w:rsidP="0045116A">
            <w:pPr>
              <w:jc w:val="center"/>
              <w:rPr>
                <w:sz w:val="20"/>
                <w:szCs w:val="20"/>
                <w:shd w:val="clear" w:color="auto" w:fill="D3D3D3"/>
              </w:rPr>
            </w:pPr>
          </w:p>
        </w:tc>
        <w:tc>
          <w:tcPr>
            <w:tcW w:w="1405" w:type="dxa"/>
            <w:shd w:val="clear" w:color="auto" w:fill="808080" w:themeFill="background1" w:themeFillShade="80"/>
            <w:vAlign w:val="center"/>
          </w:tcPr>
          <w:p w14:paraId="7341F46F" w14:textId="77777777" w:rsidR="008633C0" w:rsidRPr="00F72320" w:rsidRDefault="008633C0" w:rsidP="0045116A">
            <w:pPr>
              <w:jc w:val="center"/>
              <w:rPr>
                <w:sz w:val="20"/>
                <w:szCs w:val="20"/>
                <w:shd w:val="clear" w:color="auto" w:fill="D3D3D3"/>
              </w:rPr>
            </w:pPr>
          </w:p>
        </w:tc>
        <w:tc>
          <w:tcPr>
            <w:tcW w:w="794" w:type="dxa"/>
            <w:shd w:val="clear" w:color="auto" w:fill="FFFFFF" w:themeFill="background1"/>
            <w:vAlign w:val="center"/>
          </w:tcPr>
          <w:p w14:paraId="444B2C14" w14:textId="77777777" w:rsidR="008633C0" w:rsidRPr="00F72320" w:rsidRDefault="008633C0" w:rsidP="0045116A">
            <w:pPr>
              <w:jc w:val="center"/>
              <w:rPr>
                <w:sz w:val="20"/>
                <w:szCs w:val="20"/>
                <w:shd w:val="clear" w:color="auto" w:fill="D3D3D3"/>
              </w:rPr>
            </w:pPr>
            <w:r w:rsidRPr="00F72320">
              <w:rPr>
                <w:sz w:val="20"/>
                <w:szCs w:val="20"/>
                <w:shd w:val="clear" w:color="auto" w:fill="D3D3D3"/>
              </w:rPr>
              <w:t>4.</w:t>
            </w:r>
          </w:p>
        </w:tc>
        <w:tc>
          <w:tcPr>
            <w:tcW w:w="3364" w:type="dxa"/>
            <w:vAlign w:val="center"/>
          </w:tcPr>
          <w:p w14:paraId="12E6C885" w14:textId="77777777" w:rsidR="008633C0" w:rsidRPr="00F72320" w:rsidRDefault="008633C0" w:rsidP="0045116A">
            <w:pPr>
              <w:jc w:val="center"/>
              <w:rPr>
                <w:sz w:val="20"/>
                <w:szCs w:val="20"/>
                <w:shd w:val="clear" w:color="auto" w:fill="D3D3D3"/>
              </w:rPr>
            </w:pPr>
            <w:r w:rsidRPr="00F72320">
              <w:rPr>
                <w:sz w:val="20"/>
                <w:szCs w:val="20"/>
                <w:shd w:val="clear" w:color="auto" w:fill="D3D3D3"/>
              </w:rPr>
              <w:t>provide the information listed above</w:t>
            </w:r>
          </w:p>
        </w:tc>
        <w:tc>
          <w:tcPr>
            <w:tcW w:w="3402" w:type="dxa"/>
            <w:shd w:val="clear" w:color="auto" w:fill="808080" w:themeFill="background1" w:themeFillShade="80"/>
            <w:vAlign w:val="center"/>
          </w:tcPr>
          <w:p w14:paraId="3AA75435" w14:textId="77777777" w:rsidR="008633C0" w:rsidRPr="00F72320" w:rsidRDefault="008633C0" w:rsidP="0045116A">
            <w:pPr>
              <w:jc w:val="center"/>
              <w:rPr>
                <w:sz w:val="20"/>
                <w:szCs w:val="20"/>
                <w:shd w:val="clear" w:color="auto" w:fill="D3D3D3"/>
              </w:rPr>
            </w:pPr>
          </w:p>
        </w:tc>
      </w:tr>
      <w:tr w:rsidR="008633C0" w:rsidRPr="00F72320" w14:paraId="6CBB53C4" w14:textId="77777777" w:rsidTr="0045116A">
        <w:trPr>
          <w:trHeight w:val="403"/>
        </w:trPr>
        <w:tc>
          <w:tcPr>
            <w:tcW w:w="512" w:type="dxa"/>
            <w:shd w:val="clear" w:color="auto" w:fill="808080" w:themeFill="background1" w:themeFillShade="80"/>
            <w:vAlign w:val="center"/>
          </w:tcPr>
          <w:p w14:paraId="4A58DB10" w14:textId="77777777" w:rsidR="008633C0" w:rsidRPr="00F72320" w:rsidRDefault="008633C0" w:rsidP="0045116A">
            <w:pPr>
              <w:jc w:val="center"/>
              <w:rPr>
                <w:sz w:val="20"/>
                <w:szCs w:val="20"/>
              </w:rPr>
            </w:pPr>
          </w:p>
        </w:tc>
        <w:tc>
          <w:tcPr>
            <w:tcW w:w="1551" w:type="dxa"/>
            <w:shd w:val="clear" w:color="auto" w:fill="808080" w:themeFill="background1" w:themeFillShade="80"/>
            <w:vAlign w:val="center"/>
          </w:tcPr>
          <w:p w14:paraId="4DD8D0C0" w14:textId="77777777" w:rsidR="008633C0" w:rsidRPr="00F72320" w:rsidRDefault="008633C0" w:rsidP="0045116A">
            <w:pPr>
              <w:rPr>
                <w:bCs/>
                <w:iCs/>
                <w:color w:val="000000"/>
                <w:sz w:val="20"/>
                <w:szCs w:val="20"/>
                <w:highlight w:val="lightGray"/>
              </w:rPr>
            </w:pPr>
          </w:p>
        </w:tc>
        <w:tc>
          <w:tcPr>
            <w:tcW w:w="1639" w:type="dxa"/>
            <w:shd w:val="clear" w:color="auto" w:fill="808080" w:themeFill="background1" w:themeFillShade="80"/>
            <w:vAlign w:val="center"/>
          </w:tcPr>
          <w:p w14:paraId="11CD2AB9" w14:textId="77777777" w:rsidR="008633C0" w:rsidRPr="00F72320" w:rsidRDefault="008633C0" w:rsidP="0045116A">
            <w:pPr>
              <w:jc w:val="center"/>
              <w:rPr>
                <w:sz w:val="20"/>
                <w:szCs w:val="20"/>
                <w:shd w:val="clear" w:color="auto" w:fill="D3D3D3"/>
              </w:rPr>
            </w:pPr>
          </w:p>
        </w:tc>
        <w:tc>
          <w:tcPr>
            <w:tcW w:w="1362" w:type="dxa"/>
            <w:shd w:val="clear" w:color="auto" w:fill="808080" w:themeFill="background1" w:themeFillShade="80"/>
          </w:tcPr>
          <w:p w14:paraId="06ECADF0" w14:textId="77777777" w:rsidR="008633C0" w:rsidRPr="00F72320" w:rsidRDefault="008633C0" w:rsidP="0045116A">
            <w:pPr>
              <w:jc w:val="center"/>
              <w:rPr>
                <w:sz w:val="20"/>
                <w:szCs w:val="20"/>
                <w:shd w:val="clear" w:color="auto" w:fill="D3D3D3"/>
              </w:rPr>
            </w:pPr>
          </w:p>
        </w:tc>
        <w:tc>
          <w:tcPr>
            <w:tcW w:w="1405" w:type="dxa"/>
            <w:shd w:val="clear" w:color="auto" w:fill="808080" w:themeFill="background1" w:themeFillShade="80"/>
            <w:vAlign w:val="center"/>
          </w:tcPr>
          <w:p w14:paraId="40D9828A" w14:textId="77777777" w:rsidR="008633C0" w:rsidRPr="00F72320" w:rsidRDefault="008633C0" w:rsidP="0045116A">
            <w:pPr>
              <w:jc w:val="center"/>
              <w:rPr>
                <w:sz w:val="20"/>
                <w:szCs w:val="20"/>
                <w:shd w:val="clear" w:color="auto" w:fill="D3D3D3"/>
              </w:rPr>
            </w:pPr>
          </w:p>
        </w:tc>
        <w:tc>
          <w:tcPr>
            <w:tcW w:w="794" w:type="dxa"/>
            <w:shd w:val="clear" w:color="auto" w:fill="FFFFFF" w:themeFill="background1"/>
            <w:vAlign w:val="center"/>
          </w:tcPr>
          <w:p w14:paraId="7371C45E" w14:textId="77777777" w:rsidR="008633C0" w:rsidRPr="00F72320" w:rsidRDefault="008633C0" w:rsidP="0045116A">
            <w:pPr>
              <w:jc w:val="center"/>
              <w:rPr>
                <w:sz w:val="20"/>
                <w:szCs w:val="20"/>
                <w:shd w:val="clear" w:color="auto" w:fill="D3D3D3"/>
              </w:rPr>
            </w:pPr>
            <w:r w:rsidRPr="00F72320">
              <w:rPr>
                <w:sz w:val="20"/>
                <w:szCs w:val="20"/>
                <w:shd w:val="clear" w:color="auto" w:fill="D3D3D3"/>
              </w:rPr>
              <w:t>5.</w:t>
            </w:r>
          </w:p>
        </w:tc>
        <w:tc>
          <w:tcPr>
            <w:tcW w:w="3364" w:type="dxa"/>
            <w:vAlign w:val="center"/>
          </w:tcPr>
          <w:p w14:paraId="6E873AFD" w14:textId="77777777" w:rsidR="008633C0" w:rsidRPr="00F72320" w:rsidRDefault="008633C0" w:rsidP="0045116A">
            <w:pPr>
              <w:jc w:val="center"/>
              <w:rPr>
                <w:sz w:val="20"/>
                <w:szCs w:val="20"/>
                <w:shd w:val="clear" w:color="auto" w:fill="D3D3D3"/>
              </w:rPr>
            </w:pPr>
            <w:r w:rsidRPr="00F72320">
              <w:rPr>
                <w:sz w:val="20"/>
                <w:szCs w:val="20"/>
                <w:shd w:val="clear" w:color="auto" w:fill="D3D3D3"/>
              </w:rPr>
              <w:t>provide the information listed above</w:t>
            </w:r>
          </w:p>
        </w:tc>
        <w:tc>
          <w:tcPr>
            <w:tcW w:w="3402" w:type="dxa"/>
            <w:shd w:val="clear" w:color="auto" w:fill="808080" w:themeFill="background1" w:themeFillShade="80"/>
            <w:vAlign w:val="center"/>
          </w:tcPr>
          <w:p w14:paraId="54EEEB07" w14:textId="77777777" w:rsidR="008633C0" w:rsidRPr="00F72320" w:rsidRDefault="008633C0" w:rsidP="0045116A">
            <w:pPr>
              <w:jc w:val="center"/>
              <w:rPr>
                <w:sz w:val="20"/>
                <w:szCs w:val="20"/>
                <w:shd w:val="clear" w:color="auto" w:fill="D3D3D3"/>
              </w:rPr>
            </w:pPr>
          </w:p>
        </w:tc>
      </w:tr>
      <w:tr w:rsidR="008633C0" w:rsidRPr="00F72320" w14:paraId="36B9646A" w14:textId="77777777" w:rsidTr="0045116A">
        <w:trPr>
          <w:trHeight w:val="403"/>
        </w:trPr>
        <w:tc>
          <w:tcPr>
            <w:tcW w:w="512" w:type="dxa"/>
            <w:shd w:val="clear" w:color="auto" w:fill="808080" w:themeFill="background1" w:themeFillShade="80"/>
            <w:vAlign w:val="center"/>
          </w:tcPr>
          <w:p w14:paraId="69897971" w14:textId="77777777" w:rsidR="008633C0" w:rsidRPr="00F72320" w:rsidRDefault="008633C0" w:rsidP="0045116A">
            <w:pPr>
              <w:jc w:val="center"/>
              <w:rPr>
                <w:sz w:val="20"/>
                <w:szCs w:val="20"/>
              </w:rPr>
            </w:pPr>
          </w:p>
        </w:tc>
        <w:tc>
          <w:tcPr>
            <w:tcW w:w="1551" w:type="dxa"/>
            <w:shd w:val="clear" w:color="auto" w:fill="808080" w:themeFill="background1" w:themeFillShade="80"/>
            <w:vAlign w:val="center"/>
          </w:tcPr>
          <w:p w14:paraId="5A04CBFA" w14:textId="77777777" w:rsidR="008633C0" w:rsidRPr="00F72320" w:rsidRDefault="008633C0" w:rsidP="0045116A">
            <w:pPr>
              <w:jc w:val="center"/>
              <w:rPr>
                <w:bCs/>
                <w:sz w:val="20"/>
                <w:szCs w:val="20"/>
              </w:rPr>
            </w:pPr>
          </w:p>
        </w:tc>
        <w:tc>
          <w:tcPr>
            <w:tcW w:w="1639" w:type="dxa"/>
            <w:shd w:val="clear" w:color="auto" w:fill="808080" w:themeFill="background1" w:themeFillShade="80"/>
            <w:vAlign w:val="center"/>
          </w:tcPr>
          <w:p w14:paraId="05120D31" w14:textId="77777777" w:rsidR="008633C0" w:rsidRPr="00F72320" w:rsidRDefault="008633C0" w:rsidP="0045116A">
            <w:pPr>
              <w:jc w:val="center"/>
              <w:rPr>
                <w:bCs/>
                <w:sz w:val="20"/>
                <w:szCs w:val="20"/>
              </w:rPr>
            </w:pPr>
          </w:p>
        </w:tc>
        <w:tc>
          <w:tcPr>
            <w:tcW w:w="1362" w:type="dxa"/>
            <w:shd w:val="clear" w:color="auto" w:fill="808080" w:themeFill="background1" w:themeFillShade="80"/>
            <w:vAlign w:val="center"/>
          </w:tcPr>
          <w:p w14:paraId="2090BC56" w14:textId="77777777" w:rsidR="008633C0" w:rsidRPr="00F72320" w:rsidRDefault="008633C0" w:rsidP="0045116A">
            <w:pPr>
              <w:jc w:val="center"/>
              <w:rPr>
                <w:bCs/>
                <w:sz w:val="20"/>
                <w:szCs w:val="20"/>
              </w:rPr>
            </w:pPr>
          </w:p>
        </w:tc>
        <w:tc>
          <w:tcPr>
            <w:tcW w:w="1405" w:type="dxa"/>
            <w:shd w:val="clear" w:color="auto" w:fill="808080" w:themeFill="background1" w:themeFillShade="80"/>
            <w:vAlign w:val="center"/>
          </w:tcPr>
          <w:p w14:paraId="6B95F72C" w14:textId="77777777" w:rsidR="008633C0" w:rsidRPr="00F72320" w:rsidRDefault="008633C0" w:rsidP="0045116A">
            <w:pPr>
              <w:jc w:val="center"/>
              <w:rPr>
                <w:bCs/>
                <w:sz w:val="20"/>
                <w:szCs w:val="20"/>
              </w:rPr>
            </w:pPr>
          </w:p>
        </w:tc>
        <w:tc>
          <w:tcPr>
            <w:tcW w:w="794" w:type="dxa"/>
            <w:shd w:val="clear" w:color="auto" w:fill="FFFFFF" w:themeFill="background1"/>
            <w:vAlign w:val="center"/>
          </w:tcPr>
          <w:p w14:paraId="73383B35" w14:textId="77777777" w:rsidR="008633C0" w:rsidRPr="00F72320" w:rsidRDefault="008633C0" w:rsidP="0045116A">
            <w:pPr>
              <w:jc w:val="center"/>
              <w:rPr>
                <w:bCs/>
                <w:sz w:val="20"/>
                <w:szCs w:val="20"/>
              </w:rPr>
            </w:pPr>
            <w:r w:rsidRPr="00F72320">
              <w:rPr>
                <w:bCs/>
                <w:sz w:val="20"/>
                <w:szCs w:val="20"/>
              </w:rPr>
              <w:t>6.</w:t>
            </w:r>
          </w:p>
        </w:tc>
        <w:tc>
          <w:tcPr>
            <w:tcW w:w="3364" w:type="dxa"/>
          </w:tcPr>
          <w:p w14:paraId="4F445391" w14:textId="77777777" w:rsidR="008633C0" w:rsidRPr="00F72320" w:rsidRDefault="008633C0" w:rsidP="0045116A">
            <w:pPr>
              <w:jc w:val="center"/>
              <w:rPr>
                <w:bCs/>
                <w:sz w:val="20"/>
                <w:szCs w:val="20"/>
              </w:rPr>
            </w:pPr>
            <w:r w:rsidRPr="00F72320">
              <w:rPr>
                <w:sz w:val="20"/>
                <w:szCs w:val="20"/>
                <w:shd w:val="clear" w:color="auto" w:fill="D3D3D3"/>
              </w:rPr>
              <w:t>provide the information listed above</w:t>
            </w:r>
          </w:p>
        </w:tc>
        <w:tc>
          <w:tcPr>
            <w:tcW w:w="3402" w:type="dxa"/>
            <w:shd w:val="clear" w:color="auto" w:fill="808080" w:themeFill="background1" w:themeFillShade="80"/>
            <w:vAlign w:val="center"/>
          </w:tcPr>
          <w:p w14:paraId="0B46D080" w14:textId="77777777" w:rsidR="008633C0" w:rsidRPr="00F72320" w:rsidRDefault="008633C0" w:rsidP="0045116A">
            <w:pPr>
              <w:jc w:val="center"/>
              <w:rPr>
                <w:bCs/>
                <w:sz w:val="20"/>
                <w:szCs w:val="20"/>
              </w:rPr>
            </w:pPr>
          </w:p>
        </w:tc>
      </w:tr>
    </w:tbl>
    <w:p w14:paraId="688726C1" w14:textId="77777777" w:rsidR="00D515F1" w:rsidRPr="00F72320" w:rsidRDefault="00D515F1" w:rsidP="00C60296">
      <w:pPr>
        <w:jc w:val="center"/>
        <w:rPr>
          <w:b/>
          <w:bCs/>
          <w:sz w:val="22"/>
          <w:szCs w:val="22"/>
        </w:rPr>
      </w:pPr>
    </w:p>
    <w:p w14:paraId="17BD3D2D" w14:textId="77777777" w:rsidR="008633C0" w:rsidRPr="00F72320" w:rsidRDefault="008633C0" w:rsidP="00C60296">
      <w:pPr>
        <w:jc w:val="center"/>
        <w:rPr>
          <w:b/>
          <w:bCs/>
          <w:sz w:val="22"/>
          <w:szCs w:val="22"/>
        </w:rPr>
      </w:pPr>
    </w:p>
    <w:p w14:paraId="49EE0E03" w14:textId="77777777" w:rsidR="00C60296" w:rsidRPr="00F72320" w:rsidRDefault="00C60296" w:rsidP="00F763E1">
      <w:pPr>
        <w:widowControl w:val="0"/>
        <w:tabs>
          <w:tab w:val="left" w:pos="5535"/>
        </w:tabs>
        <w:autoSpaceDE w:val="0"/>
        <w:autoSpaceDN w:val="0"/>
        <w:adjustRightInd w:val="0"/>
        <w:ind w:firstLine="720"/>
        <w:jc w:val="both"/>
        <w:rPr>
          <w:sz w:val="22"/>
          <w:szCs w:val="22"/>
          <w:lang w:eastAsia="lt-LT"/>
        </w:rPr>
      </w:pPr>
    </w:p>
    <w:p w14:paraId="29AE120D" w14:textId="77777777" w:rsidR="00C60296" w:rsidRPr="00F72320" w:rsidRDefault="00C60296" w:rsidP="00F763E1">
      <w:pPr>
        <w:widowControl w:val="0"/>
        <w:tabs>
          <w:tab w:val="left" w:pos="5535"/>
        </w:tabs>
        <w:autoSpaceDE w:val="0"/>
        <w:autoSpaceDN w:val="0"/>
        <w:adjustRightInd w:val="0"/>
        <w:ind w:firstLine="720"/>
        <w:jc w:val="both"/>
        <w:rPr>
          <w:sz w:val="22"/>
          <w:szCs w:val="22"/>
          <w:lang w:eastAsia="lt-LT"/>
        </w:rPr>
      </w:pPr>
    </w:p>
    <w:p w14:paraId="4DF63A45" w14:textId="77777777" w:rsidR="00F72320" w:rsidRPr="00F72320" w:rsidRDefault="00F72320" w:rsidP="00F763E1">
      <w:pPr>
        <w:widowControl w:val="0"/>
        <w:tabs>
          <w:tab w:val="left" w:pos="5535"/>
        </w:tabs>
        <w:autoSpaceDE w:val="0"/>
        <w:autoSpaceDN w:val="0"/>
        <w:adjustRightInd w:val="0"/>
        <w:ind w:firstLine="720"/>
        <w:jc w:val="both"/>
        <w:rPr>
          <w:sz w:val="22"/>
          <w:szCs w:val="22"/>
          <w:lang w:eastAsia="lt-LT"/>
        </w:rPr>
        <w:sectPr w:rsidR="00F72320" w:rsidRPr="00F72320" w:rsidSect="00C60296">
          <w:pgSz w:w="15840" w:h="12240" w:orient="landscape"/>
          <w:pgMar w:top="1701" w:right="1134" w:bottom="567" w:left="1134" w:header="567" w:footer="567" w:gutter="0"/>
          <w:cols w:space="1296"/>
          <w:docGrid w:linePitch="360"/>
        </w:sectPr>
      </w:pPr>
    </w:p>
    <w:p w14:paraId="24DFB1CF" w14:textId="77777777" w:rsidR="00F93DAD" w:rsidRPr="00F72320" w:rsidRDefault="00F93DAD" w:rsidP="00F93DAD">
      <w:pPr>
        <w:pStyle w:val="ListParagraph"/>
        <w:numPr>
          <w:ilvl w:val="0"/>
          <w:numId w:val="11"/>
        </w:numPr>
        <w:ind w:left="0" w:firstLine="567"/>
        <w:jc w:val="center"/>
        <w:rPr>
          <w:b/>
          <w:bCs/>
          <w:sz w:val="22"/>
          <w:szCs w:val="22"/>
        </w:rPr>
      </w:pPr>
      <w:r w:rsidRPr="00F72320">
        <w:rPr>
          <w:b/>
          <w:bCs/>
          <w:sz w:val="22"/>
          <w:szCs w:val="22"/>
        </w:rPr>
        <w:lastRenderedPageBreak/>
        <w:t>REQUIRED DOCUMENTS AND CONFIDENTIALITY INFORMATION</w:t>
      </w:r>
    </w:p>
    <w:p w14:paraId="34B50740" w14:textId="77777777" w:rsidR="00F93DAD" w:rsidRPr="00F72320" w:rsidRDefault="00F93DAD" w:rsidP="00F93DAD">
      <w:pPr>
        <w:pStyle w:val="ListParagraph"/>
        <w:ind w:left="0" w:firstLine="567"/>
        <w:rPr>
          <w:sz w:val="22"/>
          <w:szCs w:val="22"/>
        </w:rPr>
      </w:pPr>
    </w:p>
    <w:p w14:paraId="1FE3ECCE" w14:textId="77777777" w:rsidR="00F93DAD" w:rsidRPr="00F72320" w:rsidRDefault="00F93DAD" w:rsidP="00F93DAD">
      <w:pPr>
        <w:pStyle w:val="ListParagraph"/>
        <w:ind w:left="0" w:firstLine="567"/>
        <w:rPr>
          <w:sz w:val="22"/>
          <w:szCs w:val="22"/>
        </w:rPr>
      </w:pPr>
      <w:r w:rsidRPr="00F72320">
        <w:rPr>
          <w:sz w:val="22"/>
          <w:szCs w:val="22"/>
        </w:rPr>
        <w:t>Unless otherwise specified, all documents shall be submitted with the tender by means of CPP IS:</w:t>
      </w:r>
    </w:p>
    <w:tbl>
      <w:tblPr>
        <w:tblStyle w:val="TableGrid"/>
        <w:tblW w:w="9918" w:type="dxa"/>
        <w:tblLayout w:type="fixed"/>
        <w:tblLook w:val="04A0" w:firstRow="1" w:lastRow="0" w:firstColumn="1" w:lastColumn="0" w:noHBand="0" w:noVBand="1"/>
      </w:tblPr>
      <w:tblGrid>
        <w:gridCol w:w="538"/>
        <w:gridCol w:w="5978"/>
        <w:gridCol w:w="1417"/>
        <w:gridCol w:w="1985"/>
      </w:tblGrid>
      <w:tr w:rsidR="00F93DAD" w:rsidRPr="00F72320" w14:paraId="3D5336FC" w14:textId="77777777" w:rsidTr="006459EE">
        <w:tc>
          <w:tcPr>
            <w:tcW w:w="538" w:type="dxa"/>
            <w:shd w:val="clear" w:color="auto" w:fill="DAE9F7" w:themeFill="text2" w:themeFillTint="1A"/>
            <w:vAlign w:val="center"/>
          </w:tcPr>
          <w:p w14:paraId="06006A6A" w14:textId="77777777" w:rsidR="00F93DAD" w:rsidRPr="00F72320" w:rsidRDefault="00F93DAD" w:rsidP="00A93BCF">
            <w:pPr>
              <w:jc w:val="center"/>
              <w:rPr>
                <w:b/>
                <w:bCs/>
                <w:sz w:val="22"/>
                <w:szCs w:val="22"/>
              </w:rPr>
            </w:pPr>
            <w:r w:rsidRPr="00F72320">
              <w:rPr>
                <w:b/>
                <w:sz w:val="22"/>
                <w:szCs w:val="22"/>
              </w:rPr>
              <w:t>No.</w:t>
            </w:r>
          </w:p>
        </w:tc>
        <w:tc>
          <w:tcPr>
            <w:tcW w:w="5978" w:type="dxa"/>
            <w:shd w:val="clear" w:color="auto" w:fill="DAE9F7" w:themeFill="text2" w:themeFillTint="1A"/>
            <w:vAlign w:val="center"/>
          </w:tcPr>
          <w:p w14:paraId="58FF143C" w14:textId="77777777" w:rsidR="00F93DAD" w:rsidRPr="00F72320" w:rsidRDefault="00F93DAD" w:rsidP="00A93BCF">
            <w:pPr>
              <w:jc w:val="center"/>
              <w:rPr>
                <w:b/>
                <w:bCs/>
                <w:sz w:val="22"/>
                <w:szCs w:val="22"/>
              </w:rPr>
            </w:pPr>
            <w:r w:rsidRPr="00F72320">
              <w:rPr>
                <w:b/>
                <w:bCs/>
                <w:sz w:val="22"/>
                <w:szCs w:val="22"/>
              </w:rPr>
              <w:t>Document</w:t>
            </w:r>
          </w:p>
        </w:tc>
        <w:tc>
          <w:tcPr>
            <w:tcW w:w="1417" w:type="dxa"/>
            <w:shd w:val="clear" w:color="auto" w:fill="DAE9F7" w:themeFill="text2" w:themeFillTint="1A"/>
            <w:vAlign w:val="center"/>
          </w:tcPr>
          <w:p w14:paraId="4CB836AF" w14:textId="77777777" w:rsidR="00F93DAD" w:rsidRPr="00F72320" w:rsidRDefault="00F93DAD" w:rsidP="00A93BCF">
            <w:pPr>
              <w:jc w:val="center"/>
              <w:rPr>
                <w:b/>
                <w:bCs/>
                <w:sz w:val="22"/>
                <w:szCs w:val="22"/>
              </w:rPr>
            </w:pPr>
            <w:r w:rsidRPr="00F72320">
              <w:rPr>
                <w:b/>
                <w:bCs/>
                <w:sz w:val="22"/>
                <w:szCs w:val="22"/>
              </w:rPr>
              <w:t>Does the document contain confidential information?</w:t>
            </w:r>
          </w:p>
          <w:p w14:paraId="5216BF33" w14:textId="77777777" w:rsidR="00F93DAD" w:rsidRPr="00F72320" w:rsidRDefault="00F93DAD" w:rsidP="00A93BCF">
            <w:pPr>
              <w:jc w:val="center"/>
              <w:rPr>
                <w:b/>
                <w:bCs/>
                <w:sz w:val="22"/>
                <w:szCs w:val="22"/>
              </w:rPr>
            </w:pPr>
            <w:r w:rsidRPr="00F72320">
              <w:rPr>
                <w:b/>
                <w:bCs/>
                <w:sz w:val="22"/>
                <w:szCs w:val="22"/>
              </w:rPr>
              <w:t>(Yes / No)</w:t>
            </w:r>
          </w:p>
        </w:tc>
        <w:tc>
          <w:tcPr>
            <w:tcW w:w="1985" w:type="dxa"/>
            <w:shd w:val="clear" w:color="auto" w:fill="DAE9F7" w:themeFill="text2" w:themeFillTint="1A"/>
            <w:vAlign w:val="center"/>
          </w:tcPr>
          <w:p w14:paraId="4DB1E962" w14:textId="77777777" w:rsidR="00F93DAD" w:rsidRPr="00F72320" w:rsidRDefault="00F93DAD" w:rsidP="00A93BCF">
            <w:pPr>
              <w:jc w:val="center"/>
              <w:rPr>
                <w:b/>
                <w:bCs/>
                <w:sz w:val="22"/>
                <w:szCs w:val="22"/>
              </w:rPr>
            </w:pPr>
            <w:r w:rsidRPr="00F72320">
              <w:rPr>
                <w:b/>
                <w:bCs/>
                <w:sz w:val="22"/>
                <w:szCs w:val="22"/>
              </w:rPr>
              <w:t>Explanation of what specific information in the document is confidential and why</w:t>
            </w:r>
          </w:p>
        </w:tc>
      </w:tr>
      <w:tr w:rsidR="00F93DAD" w:rsidRPr="00F72320" w14:paraId="38D0BAF4" w14:textId="77777777" w:rsidTr="00A93BCF">
        <w:tc>
          <w:tcPr>
            <w:tcW w:w="538" w:type="dxa"/>
            <w:vAlign w:val="center"/>
          </w:tcPr>
          <w:p w14:paraId="3C7127FB" w14:textId="77777777" w:rsidR="00F93DAD" w:rsidRPr="00F72320" w:rsidRDefault="00F93DAD" w:rsidP="00A93BCF">
            <w:pPr>
              <w:jc w:val="center"/>
              <w:rPr>
                <w:bCs/>
                <w:sz w:val="22"/>
                <w:szCs w:val="22"/>
              </w:rPr>
            </w:pPr>
            <w:r w:rsidRPr="00F72320">
              <w:rPr>
                <w:i/>
                <w:sz w:val="22"/>
                <w:szCs w:val="22"/>
              </w:rPr>
              <w:t>1</w:t>
            </w:r>
          </w:p>
        </w:tc>
        <w:tc>
          <w:tcPr>
            <w:tcW w:w="5978" w:type="dxa"/>
            <w:vAlign w:val="center"/>
          </w:tcPr>
          <w:p w14:paraId="5C179821" w14:textId="77777777" w:rsidR="00F93DAD" w:rsidRPr="00F72320" w:rsidRDefault="00F93DAD" w:rsidP="00A93BCF">
            <w:pPr>
              <w:jc w:val="center"/>
              <w:rPr>
                <w:bCs/>
                <w:sz w:val="22"/>
                <w:szCs w:val="22"/>
              </w:rPr>
            </w:pPr>
            <w:r w:rsidRPr="00F72320">
              <w:rPr>
                <w:i/>
                <w:iCs/>
                <w:sz w:val="22"/>
                <w:szCs w:val="22"/>
              </w:rPr>
              <w:t>2</w:t>
            </w:r>
          </w:p>
        </w:tc>
        <w:tc>
          <w:tcPr>
            <w:tcW w:w="1417" w:type="dxa"/>
            <w:vAlign w:val="center"/>
          </w:tcPr>
          <w:p w14:paraId="103422ED" w14:textId="77777777" w:rsidR="00F93DAD" w:rsidRPr="00F72320" w:rsidRDefault="00F93DAD" w:rsidP="00A93BCF">
            <w:pPr>
              <w:jc w:val="center"/>
              <w:rPr>
                <w:bCs/>
                <w:i/>
                <w:iCs/>
                <w:sz w:val="22"/>
                <w:szCs w:val="22"/>
              </w:rPr>
            </w:pPr>
            <w:r w:rsidRPr="00F72320">
              <w:rPr>
                <w:bCs/>
                <w:i/>
                <w:iCs/>
                <w:sz w:val="22"/>
                <w:szCs w:val="22"/>
              </w:rPr>
              <w:t>3</w:t>
            </w:r>
          </w:p>
        </w:tc>
        <w:tc>
          <w:tcPr>
            <w:tcW w:w="1985" w:type="dxa"/>
            <w:vAlign w:val="center"/>
          </w:tcPr>
          <w:p w14:paraId="3B2C9805" w14:textId="77777777" w:rsidR="00F93DAD" w:rsidRPr="00F72320" w:rsidRDefault="00F93DAD" w:rsidP="00A93BCF">
            <w:pPr>
              <w:jc w:val="center"/>
              <w:rPr>
                <w:bCs/>
                <w:sz w:val="22"/>
                <w:szCs w:val="22"/>
              </w:rPr>
            </w:pPr>
            <w:r w:rsidRPr="00F72320">
              <w:rPr>
                <w:i/>
                <w:sz w:val="22"/>
                <w:szCs w:val="22"/>
              </w:rPr>
              <w:t>4</w:t>
            </w:r>
          </w:p>
        </w:tc>
      </w:tr>
      <w:tr w:rsidR="00F72320" w:rsidRPr="00F72320" w14:paraId="47CC3CE2" w14:textId="77777777" w:rsidTr="00A93BCF">
        <w:tc>
          <w:tcPr>
            <w:tcW w:w="538" w:type="dxa"/>
          </w:tcPr>
          <w:p w14:paraId="3AA0F2E4" w14:textId="77777777" w:rsidR="00F72320" w:rsidRPr="00F72320" w:rsidRDefault="00F72320" w:rsidP="00F72320">
            <w:pPr>
              <w:rPr>
                <w:sz w:val="22"/>
                <w:szCs w:val="22"/>
              </w:rPr>
            </w:pPr>
            <w:r w:rsidRPr="00F72320">
              <w:rPr>
                <w:sz w:val="22"/>
                <w:szCs w:val="22"/>
              </w:rPr>
              <w:t>1.</w:t>
            </w:r>
          </w:p>
        </w:tc>
        <w:tc>
          <w:tcPr>
            <w:tcW w:w="5978" w:type="dxa"/>
          </w:tcPr>
          <w:p w14:paraId="4B92DCE9" w14:textId="57736E61" w:rsidR="00F72320" w:rsidRPr="00F72320" w:rsidRDefault="00F72320" w:rsidP="00F72320">
            <w:pPr>
              <w:rPr>
                <w:sz w:val="22"/>
                <w:szCs w:val="22"/>
              </w:rPr>
            </w:pPr>
            <w:r w:rsidRPr="00F72320">
              <w:rPr>
                <w:spacing w:val="-8"/>
                <w:sz w:val="22"/>
                <w:szCs w:val="22"/>
              </w:rPr>
              <w:t>Declaration of Honour on Grounds for Exclusion (Annex 3)</w:t>
            </w:r>
          </w:p>
        </w:tc>
        <w:tc>
          <w:tcPr>
            <w:tcW w:w="1417" w:type="dxa"/>
          </w:tcPr>
          <w:p w14:paraId="5C31A671" w14:textId="77777777" w:rsidR="00F72320" w:rsidRPr="00F72320" w:rsidRDefault="00F72320" w:rsidP="00F72320">
            <w:pPr>
              <w:rPr>
                <w:sz w:val="22"/>
                <w:szCs w:val="22"/>
              </w:rPr>
            </w:pPr>
          </w:p>
        </w:tc>
        <w:tc>
          <w:tcPr>
            <w:tcW w:w="1985" w:type="dxa"/>
          </w:tcPr>
          <w:p w14:paraId="77CB280C" w14:textId="77777777" w:rsidR="00F72320" w:rsidRPr="00F72320" w:rsidRDefault="00F72320" w:rsidP="00F72320">
            <w:pPr>
              <w:rPr>
                <w:sz w:val="22"/>
                <w:szCs w:val="22"/>
              </w:rPr>
            </w:pPr>
          </w:p>
        </w:tc>
      </w:tr>
      <w:tr w:rsidR="00F72320" w:rsidRPr="00F72320" w14:paraId="179E0B77" w14:textId="77777777" w:rsidTr="00A93BCF">
        <w:tc>
          <w:tcPr>
            <w:tcW w:w="538" w:type="dxa"/>
          </w:tcPr>
          <w:p w14:paraId="014892EE" w14:textId="77777777" w:rsidR="00F72320" w:rsidRPr="00F72320" w:rsidRDefault="00F72320" w:rsidP="00F72320">
            <w:pPr>
              <w:rPr>
                <w:rFonts w:eastAsia="Calibri"/>
                <w:sz w:val="22"/>
                <w:szCs w:val="22"/>
              </w:rPr>
            </w:pPr>
            <w:r w:rsidRPr="00F72320">
              <w:rPr>
                <w:rFonts w:eastAsia="Calibri"/>
                <w:sz w:val="22"/>
                <w:szCs w:val="22"/>
              </w:rPr>
              <w:t>2.</w:t>
            </w:r>
          </w:p>
        </w:tc>
        <w:tc>
          <w:tcPr>
            <w:tcW w:w="5978" w:type="dxa"/>
          </w:tcPr>
          <w:p w14:paraId="58396C5B" w14:textId="79389E2D" w:rsidR="00F72320" w:rsidRPr="00F72320" w:rsidRDefault="00F72320" w:rsidP="00F72320">
            <w:pPr>
              <w:rPr>
                <w:sz w:val="22"/>
                <w:szCs w:val="22"/>
              </w:rPr>
            </w:pPr>
            <w:r w:rsidRPr="00F72320">
              <w:rPr>
                <w:sz w:val="22"/>
                <w:szCs w:val="22"/>
              </w:rPr>
              <w:t>The joint operating agreement (in the case of a proposal submitted by a group of economic operators)</w:t>
            </w:r>
          </w:p>
        </w:tc>
        <w:tc>
          <w:tcPr>
            <w:tcW w:w="1417" w:type="dxa"/>
          </w:tcPr>
          <w:p w14:paraId="2DFECC3B" w14:textId="77777777" w:rsidR="00F72320" w:rsidRPr="00F72320" w:rsidRDefault="00F72320" w:rsidP="00F72320">
            <w:pPr>
              <w:rPr>
                <w:sz w:val="22"/>
                <w:szCs w:val="22"/>
              </w:rPr>
            </w:pPr>
          </w:p>
        </w:tc>
        <w:tc>
          <w:tcPr>
            <w:tcW w:w="1985" w:type="dxa"/>
          </w:tcPr>
          <w:p w14:paraId="22EDCB54" w14:textId="77777777" w:rsidR="00F72320" w:rsidRPr="00F72320" w:rsidRDefault="00F72320" w:rsidP="00F72320">
            <w:pPr>
              <w:rPr>
                <w:sz w:val="22"/>
                <w:szCs w:val="22"/>
              </w:rPr>
            </w:pPr>
          </w:p>
        </w:tc>
      </w:tr>
      <w:tr w:rsidR="00F72320" w:rsidRPr="00F72320" w14:paraId="0BD82D48" w14:textId="77777777" w:rsidTr="00A93BCF">
        <w:tc>
          <w:tcPr>
            <w:tcW w:w="538" w:type="dxa"/>
          </w:tcPr>
          <w:p w14:paraId="1D5352EC" w14:textId="4A3C4D01" w:rsidR="00F72320" w:rsidRPr="00F72320" w:rsidRDefault="00F72320" w:rsidP="00F72320">
            <w:pPr>
              <w:rPr>
                <w:rFonts w:eastAsia="Calibri"/>
                <w:bCs/>
                <w:sz w:val="22"/>
                <w:szCs w:val="22"/>
              </w:rPr>
            </w:pPr>
            <w:r>
              <w:rPr>
                <w:rFonts w:eastAsia="Calibri"/>
                <w:bCs/>
                <w:sz w:val="22"/>
                <w:szCs w:val="22"/>
              </w:rPr>
              <w:t>3</w:t>
            </w:r>
            <w:r w:rsidRPr="00F72320">
              <w:rPr>
                <w:rFonts w:eastAsia="Calibri"/>
                <w:bCs/>
                <w:sz w:val="22"/>
                <w:szCs w:val="22"/>
              </w:rPr>
              <w:t>.</w:t>
            </w:r>
          </w:p>
        </w:tc>
        <w:tc>
          <w:tcPr>
            <w:tcW w:w="5978" w:type="dxa"/>
          </w:tcPr>
          <w:p w14:paraId="20A0FC55" w14:textId="71B975B6" w:rsidR="00F72320" w:rsidRPr="00F72320" w:rsidRDefault="00F72320" w:rsidP="00F72320">
            <w:pPr>
              <w:pStyle w:val="ListParagraph"/>
              <w:tabs>
                <w:tab w:val="left" w:pos="0"/>
                <w:tab w:val="left" w:pos="331"/>
              </w:tabs>
              <w:spacing w:line="20" w:lineRule="atLeast"/>
              <w:ind w:left="0"/>
              <w:rPr>
                <w:rFonts w:eastAsia="Calibri"/>
                <w:bCs/>
                <w:sz w:val="22"/>
                <w:szCs w:val="22"/>
              </w:rPr>
            </w:pPr>
            <w:r w:rsidRPr="00F72320">
              <w:rPr>
                <w:rFonts w:eastAsia="Calibri"/>
                <w:bCs/>
                <w:sz w:val="22"/>
                <w:szCs w:val="22"/>
              </w:rPr>
              <w:t xml:space="preserve">Where the Supplier relies on the capacities (qualifications) of other economic operators, documents demonstrating the availability of the required resources </w:t>
            </w:r>
          </w:p>
        </w:tc>
        <w:tc>
          <w:tcPr>
            <w:tcW w:w="1417" w:type="dxa"/>
          </w:tcPr>
          <w:p w14:paraId="5AFCFF20" w14:textId="77777777" w:rsidR="00F72320" w:rsidRPr="00F72320" w:rsidRDefault="00F72320" w:rsidP="00F72320">
            <w:pPr>
              <w:rPr>
                <w:sz w:val="22"/>
                <w:szCs w:val="22"/>
              </w:rPr>
            </w:pPr>
          </w:p>
        </w:tc>
        <w:tc>
          <w:tcPr>
            <w:tcW w:w="1985" w:type="dxa"/>
          </w:tcPr>
          <w:p w14:paraId="36D45BF2" w14:textId="77777777" w:rsidR="00F72320" w:rsidRPr="00F72320" w:rsidRDefault="00F72320" w:rsidP="00F72320">
            <w:pPr>
              <w:rPr>
                <w:sz w:val="22"/>
                <w:szCs w:val="22"/>
              </w:rPr>
            </w:pPr>
          </w:p>
        </w:tc>
      </w:tr>
      <w:tr w:rsidR="00F72320" w:rsidRPr="00F72320" w14:paraId="7C54F42C" w14:textId="77777777" w:rsidTr="00A93BCF">
        <w:tc>
          <w:tcPr>
            <w:tcW w:w="538" w:type="dxa"/>
          </w:tcPr>
          <w:p w14:paraId="7F4DD8E0" w14:textId="2012D9A4" w:rsidR="00F72320" w:rsidRPr="00F72320" w:rsidRDefault="00F72320" w:rsidP="00F72320">
            <w:pPr>
              <w:rPr>
                <w:sz w:val="22"/>
                <w:szCs w:val="22"/>
              </w:rPr>
            </w:pPr>
            <w:r>
              <w:rPr>
                <w:rFonts w:eastAsia="Calibri"/>
                <w:bCs/>
                <w:sz w:val="22"/>
                <w:szCs w:val="22"/>
              </w:rPr>
              <w:t>4</w:t>
            </w:r>
            <w:r w:rsidRPr="00F72320">
              <w:rPr>
                <w:rFonts w:eastAsia="Calibri"/>
                <w:bCs/>
                <w:sz w:val="22"/>
                <w:szCs w:val="22"/>
              </w:rPr>
              <w:t>.</w:t>
            </w:r>
          </w:p>
        </w:tc>
        <w:tc>
          <w:tcPr>
            <w:tcW w:w="5978" w:type="dxa"/>
          </w:tcPr>
          <w:p w14:paraId="688612A4" w14:textId="73560F88" w:rsidR="00F72320" w:rsidRPr="00F72320" w:rsidRDefault="00F72320" w:rsidP="00F72320">
            <w:pPr>
              <w:rPr>
                <w:sz w:val="22"/>
                <w:szCs w:val="22"/>
                <w:highlight w:val="yellow"/>
                <w:u w:val="single"/>
              </w:rPr>
            </w:pPr>
            <w:r w:rsidRPr="00F72320">
              <w:rPr>
                <w:sz w:val="22"/>
                <w:szCs w:val="22"/>
              </w:rPr>
              <w:t xml:space="preserve">Where the Supplier engages a quasi-subcontractor, a free-form declaration or another document confirming the quasi-subcontractor’s consent to be employed </w:t>
            </w:r>
            <w:proofErr w:type="gramStart"/>
            <w:r w:rsidRPr="00F72320">
              <w:rPr>
                <w:sz w:val="22"/>
                <w:szCs w:val="22"/>
              </w:rPr>
              <w:t>in the event that</w:t>
            </w:r>
            <w:proofErr w:type="gramEnd"/>
            <w:r w:rsidRPr="00F72320">
              <w:rPr>
                <w:sz w:val="22"/>
                <w:szCs w:val="22"/>
              </w:rPr>
              <w:t xml:space="preserve"> the Supplier is awarded the contract </w:t>
            </w:r>
          </w:p>
        </w:tc>
        <w:tc>
          <w:tcPr>
            <w:tcW w:w="1417" w:type="dxa"/>
          </w:tcPr>
          <w:p w14:paraId="7A8614C9" w14:textId="77777777" w:rsidR="00F72320" w:rsidRPr="00F72320" w:rsidRDefault="00F72320" w:rsidP="00F72320">
            <w:pPr>
              <w:rPr>
                <w:sz w:val="22"/>
                <w:szCs w:val="22"/>
              </w:rPr>
            </w:pPr>
          </w:p>
        </w:tc>
        <w:tc>
          <w:tcPr>
            <w:tcW w:w="1985" w:type="dxa"/>
          </w:tcPr>
          <w:p w14:paraId="04D862DA" w14:textId="77777777" w:rsidR="00F72320" w:rsidRPr="00F72320" w:rsidRDefault="00F72320" w:rsidP="00F72320">
            <w:pPr>
              <w:rPr>
                <w:sz w:val="22"/>
                <w:szCs w:val="22"/>
              </w:rPr>
            </w:pPr>
          </w:p>
        </w:tc>
      </w:tr>
      <w:tr w:rsidR="00F72320" w:rsidRPr="00F72320" w14:paraId="4FEBB683" w14:textId="77777777" w:rsidTr="00A93BCF">
        <w:tc>
          <w:tcPr>
            <w:tcW w:w="538" w:type="dxa"/>
          </w:tcPr>
          <w:p w14:paraId="622837EA" w14:textId="00CEAF22" w:rsidR="00F72320" w:rsidRPr="00F72320" w:rsidRDefault="00F72320" w:rsidP="00F72320">
            <w:pPr>
              <w:rPr>
                <w:sz w:val="22"/>
                <w:szCs w:val="22"/>
              </w:rPr>
            </w:pPr>
            <w:r>
              <w:rPr>
                <w:rFonts w:eastAsia="Calibri"/>
                <w:bCs/>
                <w:sz w:val="22"/>
                <w:szCs w:val="22"/>
              </w:rPr>
              <w:t>5</w:t>
            </w:r>
            <w:r w:rsidRPr="00F72320">
              <w:rPr>
                <w:rFonts w:eastAsia="Calibri"/>
                <w:bCs/>
                <w:sz w:val="22"/>
                <w:szCs w:val="22"/>
              </w:rPr>
              <w:t>.</w:t>
            </w:r>
          </w:p>
        </w:tc>
        <w:tc>
          <w:tcPr>
            <w:tcW w:w="5978" w:type="dxa"/>
          </w:tcPr>
          <w:p w14:paraId="66036A88" w14:textId="479ECB9E" w:rsidR="00F72320" w:rsidRPr="00F72320" w:rsidRDefault="00F72320" w:rsidP="00F72320">
            <w:pPr>
              <w:jc w:val="both"/>
              <w:rPr>
                <w:sz w:val="22"/>
                <w:szCs w:val="22"/>
                <w:highlight w:val="yellow"/>
              </w:rPr>
            </w:pPr>
            <w:r w:rsidRPr="00F72320">
              <w:rPr>
                <w:sz w:val="22"/>
                <w:szCs w:val="22"/>
              </w:rPr>
              <w:t xml:space="preserve">The power of attorney or other document authorising the submission and/or signing of the tender and other documents </w:t>
            </w:r>
          </w:p>
        </w:tc>
        <w:tc>
          <w:tcPr>
            <w:tcW w:w="1417" w:type="dxa"/>
          </w:tcPr>
          <w:p w14:paraId="2C1AE0C3" w14:textId="77777777" w:rsidR="00F72320" w:rsidRPr="00F72320" w:rsidRDefault="00F72320" w:rsidP="00F72320">
            <w:pPr>
              <w:rPr>
                <w:sz w:val="22"/>
                <w:szCs w:val="22"/>
              </w:rPr>
            </w:pPr>
          </w:p>
        </w:tc>
        <w:tc>
          <w:tcPr>
            <w:tcW w:w="1985" w:type="dxa"/>
          </w:tcPr>
          <w:p w14:paraId="1E2D6E43" w14:textId="77777777" w:rsidR="00F72320" w:rsidRPr="00F72320" w:rsidRDefault="00F72320" w:rsidP="00F72320">
            <w:pPr>
              <w:rPr>
                <w:sz w:val="22"/>
                <w:szCs w:val="22"/>
              </w:rPr>
            </w:pPr>
          </w:p>
        </w:tc>
      </w:tr>
      <w:tr w:rsidR="00F72320" w:rsidRPr="00F72320" w14:paraId="0287B033" w14:textId="77777777" w:rsidTr="00A93BCF">
        <w:tc>
          <w:tcPr>
            <w:tcW w:w="538" w:type="dxa"/>
          </w:tcPr>
          <w:p w14:paraId="1DFA7D02" w14:textId="727B2332" w:rsidR="00F72320" w:rsidRDefault="00F72320" w:rsidP="00F72320">
            <w:pPr>
              <w:rPr>
                <w:rFonts w:eastAsia="Calibri"/>
                <w:bCs/>
                <w:sz w:val="22"/>
                <w:szCs w:val="22"/>
              </w:rPr>
            </w:pPr>
            <w:r>
              <w:rPr>
                <w:rFonts w:eastAsia="Calibri"/>
                <w:bCs/>
                <w:sz w:val="22"/>
                <w:szCs w:val="22"/>
              </w:rPr>
              <w:t>6.</w:t>
            </w:r>
          </w:p>
        </w:tc>
        <w:tc>
          <w:tcPr>
            <w:tcW w:w="5978" w:type="dxa"/>
          </w:tcPr>
          <w:p w14:paraId="2D9A8933" w14:textId="14D918A5" w:rsidR="00F72320" w:rsidRPr="00F72320" w:rsidRDefault="00F72320" w:rsidP="00F72320">
            <w:pPr>
              <w:jc w:val="both"/>
              <w:rPr>
                <w:sz w:val="22"/>
                <w:szCs w:val="22"/>
              </w:rPr>
            </w:pPr>
            <w:r w:rsidRPr="007320AD">
              <w:rPr>
                <w:sz w:val="22"/>
                <w:szCs w:val="22"/>
              </w:rPr>
              <w:t>Other documents, if required by the Procurement documents</w:t>
            </w:r>
          </w:p>
        </w:tc>
        <w:tc>
          <w:tcPr>
            <w:tcW w:w="1417" w:type="dxa"/>
          </w:tcPr>
          <w:p w14:paraId="1C8E2A58" w14:textId="77777777" w:rsidR="00F72320" w:rsidRPr="00F72320" w:rsidRDefault="00F72320" w:rsidP="00F72320">
            <w:pPr>
              <w:rPr>
                <w:sz w:val="22"/>
                <w:szCs w:val="22"/>
              </w:rPr>
            </w:pPr>
          </w:p>
        </w:tc>
        <w:tc>
          <w:tcPr>
            <w:tcW w:w="1985" w:type="dxa"/>
          </w:tcPr>
          <w:p w14:paraId="14FB2A05" w14:textId="77777777" w:rsidR="00F72320" w:rsidRPr="00F72320" w:rsidRDefault="00F72320" w:rsidP="00F72320">
            <w:pPr>
              <w:rPr>
                <w:sz w:val="22"/>
                <w:szCs w:val="22"/>
              </w:rPr>
            </w:pPr>
          </w:p>
        </w:tc>
      </w:tr>
    </w:tbl>
    <w:p w14:paraId="20C5A5F2" w14:textId="77777777" w:rsidR="00F93DAD" w:rsidRPr="00F72320" w:rsidRDefault="00F93DAD" w:rsidP="00F93DAD">
      <w:pPr>
        <w:tabs>
          <w:tab w:val="left" w:pos="3306"/>
        </w:tabs>
        <w:rPr>
          <w:sz w:val="22"/>
          <w:szCs w:val="22"/>
        </w:rPr>
      </w:pPr>
      <w:r w:rsidRPr="00F72320">
        <w:rPr>
          <w:sz w:val="22"/>
          <w:szCs w:val="22"/>
        </w:rPr>
        <w:tab/>
      </w:r>
    </w:p>
    <w:p w14:paraId="597BED09" w14:textId="77777777" w:rsidR="00F93DAD" w:rsidRPr="00F72320" w:rsidRDefault="00F93DAD" w:rsidP="00F93DAD">
      <w:pPr>
        <w:pStyle w:val="ListParagraph"/>
        <w:numPr>
          <w:ilvl w:val="0"/>
          <w:numId w:val="11"/>
        </w:numPr>
        <w:jc w:val="center"/>
        <w:rPr>
          <w:b/>
          <w:bCs/>
          <w:sz w:val="22"/>
          <w:szCs w:val="22"/>
        </w:rPr>
      </w:pPr>
      <w:r w:rsidRPr="00F72320">
        <w:rPr>
          <w:b/>
          <w:bCs/>
          <w:sz w:val="22"/>
          <w:szCs w:val="22"/>
        </w:rPr>
        <w:t>SUPPLIER’S DECLARATION</w:t>
      </w:r>
    </w:p>
    <w:p w14:paraId="02414DFC" w14:textId="77777777" w:rsidR="00F93DAD" w:rsidRPr="00F72320" w:rsidRDefault="00F93DAD" w:rsidP="00F93DAD">
      <w:pPr>
        <w:jc w:val="both"/>
        <w:rPr>
          <w:b/>
          <w:bCs/>
          <w:sz w:val="22"/>
          <w:szCs w:val="22"/>
        </w:rPr>
      </w:pPr>
    </w:p>
    <w:p w14:paraId="1E597C9D" w14:textId="77777777" w:rsidR="00F93DAD" w:rsidRPr="00F72320" w:rsidRDefault="00F93DAD" w:rsidP="00F93DAD">
      <w:pPr>
        <w:jc w:val="both"/>
        <w:rPr>
          <w:b/>
          <w:bCs/>
          <w:sz w:val="22"/>
          <w:szCs w:val="22"/>
        </w:rPr>
      </w:pPr>
      <w:r w:rsidRPr="00F72320">
        <w:rPr>
          <w:b/>
          <w:bCs/>
          <w:sz w:val="22"/>
          <w:szCs w:val="22"/>
        </w:rPr>
        <w:t>By signing this tender, I certify that:</w:t>
      </w:r>
    </w:p>
    <w:p w14:paraId="6A0E5220" w14:textId="77777777" w:rsidR="00F93DAD" w:rsidRPr="00F72320" w:rsidRDefault="00F93DAD" w:rsidP="00F93DAD">
      <w:pPr>
        <w:pStyle w:val="ListParagraph"/>
        <w:numPr>
          <w:ilvl w:val="0"/>
          <w:numId w:val="3"/>
        </w:numPr>
        <w:tabs>
          <w:tab w:val="left" w:pos="851"/>
        </w:tabs>
        <w:ind w:left="0" w:firstLine="426"/>
        <w:jc w:val="both"/>
        <w:rPr>
          <w:b/>
          <w:bCs/>
          <w:smallCaps/>
          <w:sz w:val="22"/>
          <w:szCs w:val="22"/>
        </w:rPr>
      </w:pPr>
      <w:r w:rsidRPr="00F72320">
        <w:rPr>
          <w:sz w:val="22"/>
          <w:szCs w:val="22"/>
        </w:rPr>
        <w:t>I am familiar with the procurement documents, as well as with the applicable laws of the Republic of Lithuania, sub-legislative legal acts, which regulate the procedure for conducting public procurements and which may have an impact on any relations between the contracting authority and the supplier, arising out of and/or related to this procurement;</w:t>
      </w:r>
    </w:p>
    <w:p w14:paraId="42718438" w14:textId="51CFD7ED" w:rsidR="00F93DAD" w:rsidRPr="00F72320" w:rsidRDefault="00F93DAD" w:rsidP="00F93DAD">
      <w:pPr>
        <w:pStyle w:val="ListParagraph"/>
        <w:numPr>
          <w:ilvl w:val="0"/>
          <w:numId w:val="3"/>
        </w:numPr>
        <w:tabs>
          <w:tab w:val="left" w:pos="851"/>
        </w:tabs>
        <w:ind w:left="0" w:firstLine="426"/>
        <w:jc w:val="both"/>
        <w:rPr>
          <w:b/>
          <w:bCs/>
          <w:smallCaps/>
          <w:sz w:val="22"/>
          <w:szCs w:val="22"/>
        </w:rPr>
      </w:pPr>
      <w:r w:rsidRPr="00F72320">
        <w:rPr>
          <w:sz w:val="22"/>
          <w:szCs w:val="22"/>
        </w:rPr>
        <w:t xml:space="preserve">I accept the conditions and procedures set out in the Procurement </w:t>
      </w:r>
      <w:r w:rsidR="00F72320">
        <w:rPr>
          <w:sz w:val="22"/>
          <w:szCs w:val="22"/>
        </w:rPr>
        <w:t>Documents</w:t>
      </w:r>
      <w:r w:rsidRPr="00F72320">
        <w:rPr>
          <w:sz w:val="22"/>
          <w:szCs w:val="22"/>
        </w:rPr>
        <w:t>;</w:t>
      </w:r>
    </w:p>
    <w:p w14:paraId="17EA3615" w14:textId="77777777" w:rsidR="00F93DAD" w:rsidRPr="00F72320" w:rsidRDefault="00F93DAD" w:rsidP="00F93DAD">
      <w:pPr>
        <w:pStyle w:val="ListParagraph"/>
        <w:numPr>
          <w:ilvl w:val="0"/>
          <w:numId w:val="3"/>
        </w:numPr>
        <w:tabs>
          <w:tab w:val="left" w:pos="851"/>
        </w:tabs>
        <w:ind w:left="0" w:firstLine="426"/>
        <w:jc w:val="both"/>
        <w:rPr>
          <w:sz w:val="22"/>
          <w:szCs w:val="22"/>
        </w:rPr>
      </w:pPr>
      <w:r w:rsidRPr="00F72320">
        <w:rPr>
          <w:rFonts w:eastAsia="Calibri"/>
          <w:sz w:val="22"/>
          <w:szCs w:val="22"/>
        </w:rPr>
        <w:t>The data and information provided in the tender documents are correct and include everything necessary for the proper performance of the contract;</w:t>
      </w:r>
    </w:p>
    <w:p w14:paraId="0F298006" w14:textId="77777777" w:rsidR="00F93DAD" w:rsidRPr="00F72320" w:rsidRDefault="00F93DAD" w:rsidP="00F93DAD">
      <w:pPr>
        <w:pStyle w:val="ListParagraph"/>
        <w:numPr>
          <w:ilvl w:val="0"/>
          <w:numId w:val="3"/>
        </w:numPr>
        <w:tabs>
          <w:tab w:val="left" w:pos="851"/>
        </w:tabs>
        <w:ind w:left="0" w:firstLine="426"/>
        <w:jc w:val="both"/>
        <w:rPr>
          <w:sz w:val="22"/>
          <w:szCs w:val="22"/>
        </w:rPr>
      </w:pPr>
      <w:r w:rsidRPr="00F72320">
        <w:rPr>
          <w:rFonts w:eastAsiaTheme="minorHAnsi"/>
          <w:sz w:val="22"/>
          <w:szCs w:val="22"/>
        </w:rPr>
        <w:t>The contract will be carried out only by persons entitled to carry out the relevant activities;</w:t>
      </w:r>
    </w:p>
    <w:p w14:paraId="46212917" w14:textId="77777777" w:rsidR="00F93DAD" w:rsidRPr="00F72320" w:rsidRDefault="00F93DAD" w:rsidP="00F93DAD">
      <w:pPr>
        <w:pStyle w:val="ListParagraph"/>
        <w:numPr>
          <w:ilvl w:val="0"/>
          <w:numId w:val="3"/>
        </w:numPr>
        <w:tabs>
          <w:tab w:val="left" w:pos="851"/>
        </w:tabs>
        <w:ind w:left="0" w:firstLine="426"/>
        <w:jc w:val="both"/>
        <w:rPr>
          <w:sz w:val="22"/>
          <w:szCs w:val="22"/>
        </w:rPr>
      </w:pPr>
      <w:r w:rsidRPr="00F72320">
        <w:rPr>
          <w:sz w:val="22"/>
          <w:szCs w:val="22"/>
        </w:rPr>
        <w:t>The tender shall be valid for the period specified in the relevant clause of Section 1 of the Special Conditions of Contract;</w:t>
      </w:r>
    </w:p>
    <w:p w14:paraId="01323911" w14:textId="77777777" w:rsidR="00F93DAD" w:rsidRPr="00F72320" w:rsidRDefault="00F93DAD" w:rsidP="00F93DAD">
      <w:pPr>
        <w:pStyle w:val="ListParagraph"/>
        <w:numPr>
          <w:ilvl w:val="0"/>
          <w:numId w:val="3"/>
        </w:numPr>
        <w:tabs>
          <w:tab w:val="left" w:pos="851"/>
        </w:tabs>
        <w:ind w:left="0" w:firstLine="426"/>
        <w:jc w:val="both"/>
        <w:rPr>
          <w:sz w:val="22"/>
          <w:szCs w:val="22"/>
        </w:rPr>
      </w:pPr>
      <w:r w:rsidRPr="00F72320">
        <w:rPr>
          <w:sz w:val="22"/>
          <w:szCs w:val="22"/>
        </w:rPr>
        <w:t>In the event of a change in the declared circumstances, I undertake to inform the Contracting Authority immediately.</w:t>
      </w:r>
    </w:p>
    <w:p w14:paraId="7EC3EF41" w14:textId="77777777" w:rsidR="00F93DAD" w:rsidRPr="00F72320" w:rsidRDefault="00F93DAD" w:rsidP="00F93DAD">
      <w:pPr>
        <w:pStyle w:val="ListParagraph"/>
        <w:tabs>
          <w:tab w:val="left" w:pos="851"/>
        </w:tabs>
        <w:ind w:left="426"/>
        <w:jc w:val="both"/>
        <w:rPr>
          <w:sz w:val="22"/>
          <w:szCs w:val="22"/>
        </w:rPr>
      </w:pPr>
    </w:p>
    <w:p w14:paraId="3DBE85A7" w14:textId="77777777" w:rsidR="00F93DAD" w:rsidRPr="00F72320" w:rsidRDefault="00F93DAD" w:rsidP="00F93DAD">
      <w:pPr>
        <w:pStyle w:val="ListParagraph"/>
        <w:tabs>
          <w:tab w:val="left" w:pos="851"/>
        </w:tabs>
        <w:ind w:left="426"/>
        <w:jc w:val="both"/>
        <w:rPr>
          <w:sz w:val="22"/>
          <w:szCs w:val="22"/>
        </w:rPr>
      </w:pPr>
    </w:p>
    <w:p w14:paraId="511A3268" w14:textId="77777777" w:rsidR="00F93DAD" w:rsidRPr="00F72320" w:rsidRDefault="00F93DAD" w:rsidP="00F93DAD">
      <w:pPr>
        <w:jc w:val="both"/>
        <w:rPr>
          <w:b/>
          <w:bCs/>
          <w:sz w:val="22"/>
          <w:szCs w:val="22"/>
        </w:rPr>
      </w:pPr>
    </w:p>
    <w:p w14:paraId="750C9858" w14:textId="77777777" w:rsidR="00F93DAD" w:rsidRPr="00F72320" w:rsidRDefault="00F93DAD" w:rsidP="00F93DAD">
      <w:pPr>
        <w:pStyle w:val="ListParagraph"/>
        <w:numPr>
          <w:ilvl w:val="0"/>
          <w:numId w:val="11"/>
        </w:numPr>
        <w:jc w:val="center"/>
        <w:rPr>
          <w:b/>
          <w:bCs/>
          <w:sz w:val="22"/>
          <w:szCs w:val="22"/>
        </w:rPr>
      </w:pPr>
      <w:r w:rsidRPr="00F72320">
        <w:rPr>
          <w:b/>
          <w:bCs/>
          <w:sz w:val="22"/>
          <w:szCs w:val="22"/>
        </w:rPr>
        <w:t xml:space="preserve">SUPPLIER’S DECLARATION ON </w:t>
      </w:r>
      <w:r w:rsidRPr="00F72320">
        <w:rPr>
          <w:b/>
          <w:bCs/>
          <w:color w:val="000000" w:themeColor="text1"/>
          <w:spacing w:val="-8"/>
          <w:sz w:val="22"/>
          <w:szCs w:val="22"/>
        </w:rPr>
        <w:t>REQUIREMENTS RELATED TO SAFEGUARDING NATIONAL SECURITY INTERESTS</w:t>
      </w:r>
    </w:p>
    <w:p w14:paraId="7F3D5CA1" w14:textId="77777777" w:rsidR="00F93DAD" w:rsidRPr="00F72320" w:rsidRDefault="00F93DAD" w:rsidP="00F93DAD">
      <w:pPr>
        <w:rPr>
          <w:sz w:val="22"/>
          <w:szCs w:val="22"/>
        </w:rPr>
      </w:pPr>
    </w:p>
    <w:p w14:paraId="701785A5" w14:textId="77777777" w:rsidR="00F93DAD" w:rsidRPr="00F72320" w:rsidRDefault="00F93DAD" w:rsidP="00F93DAD">
      <w:pPr>
        <w:jc w:val="both"/>
        <w:rPr>
          <w:b/>
          <w:bCs/>
          <w:sz w:val="22"/>
          <w:szCs w:val="22"/>
        </w:rPr>
      </w:pPr>
      <w:r w:rsidRPr="00F72320">
        <w:rPr>
          <w:b/>
          <w:bCs/>
          <w:sz w:val="22"/>
          <w:szCs w:val="22"/>
        </w:rPr>
        <w:t>By signing this tender, I certify that:</w:t>
      </w:r>
    </w:p>
    <w:p w14:paraId="516F0034" w14:textId="77777777" w:rsidR="00F93DAD" w:rsidRPr="00F72320" w:rsidRDefault="00F93DAD" w:rsidP="00F93DAD">
      <w:pPr>
        <w:pStyle w:val="ListParagraph"/>
        <w:numPr>
          <w:ilvl w:val="0"/>
          <w:numId w:val="9"/>
        </w:numPr>
        <w:tabs>
          <w:tab w:val="left" w:pos="851"/>
        </w:tabs>
        <w:ind w:left="0" w:firstLine="426"/>
        <w:jc w:val="both"/>
        <w:rPr>
          <w:sz w:val="22"/>
          <w:szCs w:val="22"/>
        </w:rPr>
      </w:pPr>
      <w:r w:rsidRPr="00F72320">
        <w:rPr>
          <w:bCs/>
          <w:iCs/>
          <w:sz w:val="22"/>
          <w:szCs w:val="22"/>
        </w:rPr>
        <w:t>The supplier, its subcontractors, the economic entities whose capacities are relied upon, or persons controlling them, and</w:t>
      </w:r>
      <w:r w:rsidRPr="00F72320">
        <w:rPr>
          <w:sz w:val="22"/>
          <w:szCs w:val="22"/>
        </w:rPr>
        <w:t xml:space="preserve"> the goods offered by the supplier (including their manufacturers) do not pose a threat to the national security of the beneficiary state;</w:t>
      </w:r>
    </w:p>
    <w:p w14:paraId="2A67AF12" w14:textId="77777777" w:rsidR="00F93DAD" w:rsidRPr="00F72320" w:rsidRDefault="00F93DAD" w:rsidP="00F93DAD">
      <w:pPr>
        <w:pStyle w:val="ListParagraph"/>
        <w:numPr>
          <w:ilvl w:val="0"/>
          <w:numId w:val="9"/>
        </w:numPr>
        <w:tabs>
          <w:tab w:val="left" w:pos="851"/>
        </w:tabs>
        <w:ind w:left="0" w:firstLine="426"/>
        <w:jc w:val="both"/>
        <w:rPr>
          <w:sz w:val="22"/>
          <w:szCs w:val="22"/>
        </w:rPr>
      </w:pPr>
      <w:r w:rsidRPr="00F72320">
        <w:rPr>
          <w:sz w:val="22"/>
          <w:szCs w:val="22"/>
        </w:rPr>
        <w:t xml:space="preserve">The supplier, the subcontractor, the economic entities whose capacities are relied upon, the manufacturer of the goods offered by the supplier (including their components, packaging) or the persons controlling them are legal persons who are not registered in the states or territories listed in paragraph 15 of Article 92 of the Law on </w:t>
      </w:r>
      <w:r w:rsidRPr="00F72320">
        <w:rPr>
          <w:sz w:val="22"/>
          <w:szCs w:val="22"/>
        </w:rPr>
        <w:lastRenderedPageBreak/>
        <w:t>Public Procurement;  the supplier, the subcontractor, the economic entities whose capacities are relied upon, the manufacturer of the goods offered by the supplier (including their components, packaging) or the persons controlling them are natural persons who are not permanently resident in the states or territories specified in the list provided for in paragraph 15 of Article 92 of the Law on Public Procurement or who hold citizenship of these states; the goods (including their components, packaging) do not originate or the services are not provided from the states or territories listed in paragraph 15 of Article 92 of the Law on Public Procurement; the specified entities do not have an interest likely to pose a threat to national security; I am not aware that the circumstances specified in clause 4-5 of paragraph 2 (1) of Article 45 of the Public Procurement Law exist in relation to the subjects specified in clause 1-2 of paragraph 2 (1) of Article 45 of the Law on Public Procurement. This item shall apply in the event of mobilisation, war, a state of emergency or when the Government of the Republic of Lithuania, having assessed the risk that the factors which led to the declaration of mobilisation, the imposition of martial law or a state of emergency, pose a threat to national security, has adopted a decision on the application of the provision of Paragraph 2</w:t>
      </w:r>
      <w:r w:rsidRPr="00F72320">
        <w:rPr>
          <w:sz w:val="22"/>
          <w:szCs w:val="22"/>
          <w:vertAlign w:val="superscript"/>
        </w:rPr>
        <w:t>1</w:t>
      </w:r>
      <w:r w:rsidRPr="00F72320">
        <w:rPr>
          <w:sz w:val="22"/>
          <w:szCs w:val="22"/>
        </w:rPr>
        <w:t xml:space="preserve"> of Article 45 of the Law on Public Procurement; the supplier, its subcontractor, the economic operator whose capacities are relied upon, is not operating in the countries or territories referred to in the list referred to in paragraph 15 of Article 92 of the Law on Public Procurement and is not a member of, or the head of a group of economic operators any member of which operates in the countries or territories referred to in the list referred to in paragraph 15 of Article 92 of the Law on Public Procurement, another member of a management or supervisory body or any other person(s) having the right to represent or control the supplier, a subcontractor, an economic operator whose capabilities are relied upon, to take a decision on its behalf or to conclude a contract, and does not participate in the activities of groups of economic operators and/or economic operators as such.</w:t>
      </w:r>
    </w:p>
    <w:p w14:paraId="66B419C2" w14:textId="77777777" w:rsidR="00F93DAD" w:rsidRPr="00F72320" w:rsidRDefault="00F93DAD" w:rsidP="00F93DAD">
      <w:pPr>
        <w:pStyle w:val="ListParagraph"/>
        <w:numPr>
          <w:ilvl w:val="0"/>
          <w:numId w:val="9"/>
        </w:numPr>
        <w:tabs>
          <w:tab w:val="left" w:pos="851"/>
        </w:tabs>
        <w:ind w:left="0" w:firstLine="426"/>
        <w:jc w:val="both"/>
        <w:rPr>
          <w:sz w:val="22"/>
          <w:szCs w:val="22"/>
        </w:rPr>
      </w:pPr>
      <w:r w:rsidRPr="00F72320">
        <w:rPr>
          <w:sz w:val="22"/>
          <w:szCs w:val="22"/>
        </w:rPr>
        <w:t xml:space="preserve">the supplier I represent does not have a </w:t>
      </w:r>
      <w:proofErr w:type="spellStart"/>
      <w:r w:rsidRPr="00F72320">
        <w:rPr>
          <w:sz w:val="22"/>
          <w:szCs w:val="22"/>
        </w:rPr>
        <w:t>russian</w:t>
      </w:r>
      <w:proofErr w:type="spellEnd"/>
      <w:r w:rsidRPr="00F72320">
        <w:rPr>
          <w:sz w:val="22"/>
          <w:szCs w:val="22"/>
        </w:rPr>
        <w:t xml:space="preserve"> involvement exceeding the limits laid down in Article 5k of Council Regulation (EU) No 833/2014 of 31 July 2014 concerning restrictive measures in view of the actions of </w:t>
      </w:r>
      <w:proofErr w:type="spellStart"/>
      <w:r w:rsidRPr="00F72320">
        <w:rPr>
          <w:sz w:val="22"/>
          <w:szCs w:val="22"/>
        </w:rPr>
        <w:t>russia</w:t>
      </w:r>
      <w:proofErr w:type="spellEnd"/>
      <w:r w:rsidRPr="00F72320">
        <w:rPr>
          <w:sz w:val="22"/>
          <w:szCs w:val="22"/>
        </w:rPr>
        <w:t xml:space="preserve"> to destabilise the situation in Ukraine, as amended by Council Regulation (EU) No 2022/576 of 8 April 2014 on Ukraine's sanctions against Ukraine. </w:t>
      </w:r>
      <w:proofErr w:type="gramStart"/>
      <w:r w:rsidRPr="00F72320">
        <w:rPr>
          <w:sz w:val="22"/>
          <w:szCs w:val="22"/>
        </w:rPr>
        <w:t>In particular, I</w:t>
      </w:r>
      <w:proofErr w:type="gramEnd"/>
      <w:r w:rsidRPr="00F72320">
        <w:rPr>
          <w:sz w:val="22"/>
          <w:szCs w:val="22"/>
        </w:rPr>
        <w:t xml:space="preserve"> confirm that:</w:t>
      </w:r>
    </w:p>
    <w:p w14:paraId="264D079D" w14:textId="77777777" w:rsidR="00F93DAD" w:rsidRPr="00F72320" w:rsidRDefault="00F93DAD" w:rsidP="00F93DAD">
      <w:pPr>
        <w:tabs>
          <w:tab w:val="left" w:pos="851"/>
        </w:tabs>
        <w:ind w:firstLine="851"/>
        <w:jc w:val="both"/>
        <w:rPr>
          <w:sz w:val="22"/>
          <w:szCs w:val="22"/>
        </w:rPr>
      </w:pPr>
      <w:r w:rsidRPr="00F72320">
        <w:rPr>
          <w:sz w:val="22"/>
          <w:szCs w:val="22"/>
        </w:rPr>
        <w:t xml:space="preserve">(a) the supplier I represent (and none of the members of the supplier group) is not a </w:t>
      </w:r>
      <w:proofErr w:type="spellStart"/>
      <w:r w:rsidRPr="00F72320">
        <w:rPr>
          <w:sz w:val="22"/>
          <w:szCs w:val="22"/>
        </w:rPr>
        <w:t>russian</w:t>
      </w:r>
      <w:proofErr w:type="spellEnd"/>
      <w:r w:rsidRPr="00F72320">
        <w:rPr>
          <w:sz w:val="22"/>
          <w:szCs w:val="22"/>
        </w:rPr>
        <w:t xml:space="preserve"> citizen or a natural or legal person, entity or body established in </w:t>
      </w:r>
      <w:proofErr w:type="spellStart"/>
      <w:r w:rsidRPr="00F72320">
        <w:rPr>
          <w:sz w:val="22"/>
          <w:szCs w:val="22"/>
        </w:rPr>
        <w:t>russia</w:t>
      </w:r>
      <w:proofErr w:type="spellEnd"/>
      <w:r w:rsidRPr="00F72320">
        <w:rPr>
          <w:sz w:val="22"/>
          <w:szCs w:val="22"/>
        </w:rPr>
        <w:t>;</w:t>
      </w:r>
    </w:p>
    <w:p w14:paraId="7429C73B" w14:textId="77777777" w:rsidR="00F93DAD" w:rsidRPr="00F72320" w:rsidRDefault="00F93DAD" w:rsidP="00F93DAD">
      <w:pPr>
        <w:tabs>
          <w:tab w:val="left" w:pos="851"/>
        </w:tabs>
        <w:ind w:firstLine="851"/>
        <w:jc w:val="both"/>
        <w:rPr>
          <w:sz w:val="22"/>
          <w:szCs w:val="22"/>
        </w:rPr>
      </w:pPr>
      <w:r w:rsidRPr="00F72320">
        <w:rPr>
          <w:sz w:val="22"/>
          <w:szCs w:val="22"/>
        </w:rPr>
        <w:t>(b) the supplier I represent (and none of the members of the supplier group) is not a legal person, entity or body which is owned, directly or indirectly, by more than 50 % by an entity referred to in point (a) of this paragraph;</w:t>
      </w:r>
    </w:p>
    <w:p w14:paraId="01CD214B" w14:textId="77777777" w:rsidR="00F93DAD" w:rsidRPr="00F72320" w:rsidRDefault="00F93DAD" w:rsidP="00F93DAD">
      <w:pPr>
        <w:tabs>
          <w:tab w:val="left" w:pos="851"/>
        </w:tabs>
        <w:ind w:firstLine="851"/>
        <w:jc w:val="both"/>
        <w:rPr>
          <w:sz w:val="22"/>
          <w:szCs w:val="22"/>
        </w:rPr>
      </w:pPr>
      <w:r w:rsidRPr="00F72320">
        <w:rPr>
          <w:sz w:val="22"/>
          <w:szCs w:val="22"/>
        </w:rPr>
        <w:t>(c) neither I nor the company I represent is a natural or legal person, entity or body acting on behalf of, or at the direction of, an entity referred to in paragraph (a) or (b);</w:t>
      </w:r>
    </w:p>
    <w:p w14:paraId="3582DB4A" w14:textId="77777777" w:rsidR="00F93DAD" w:rsidRPr="00F72320" w:rsidRDefault="00F93DAD" w:rsidP="00F93DAD">
      <w:pPr>
        <w:tabs>
          <w:tab w:val="left" w:pos="851"/>
        </w:tabs>
        <w:ind w:firstLine="1080"/>
        <w:jc w:val="both"/>
        <w:rPr>
          <w:sz w:val="22"/>
          <w:szCs w:val="22"/>
        </w:rPr>
      </w:pPr>
      <w:r w:rsidRPr="00F72320">
        <w:rPr>
          <w:sz w:val="22"/>
          <w:szCs w:val="22"/>
        </w:rPr>
        <w:t>(d) the entities listed in points (a) to (c) are not involved as subcontractors, suppliers or entities whose capacities are relied on by the supplier represented by me where they account for more than 10% of the contract value.</w:t>
      </w:r>
    </w:p>
    <w:p w14:paraId="782383B1" w14:textId="77777777" w:rsidR="00F93DAD" w:rsidRPr="00F72320" w:rsidRDefault="00F93DAD" w:rsidP="00F93DAD">
      <w:pPr>
        <w:pStyle w:val="ListParagraph"/>
        <w:numPr>
          <w:ilvl w:val="0"/>
          <w:numId w:val="9"/>
        </w:numPr>
        <w:tabs>
          <w:tab w:val="left" w:pos="851"/>
        </w:tabs>
        <w:ind w:left="0" w:firstLine="426"/>
        <w:jc w:val="both"/>
        <w:rPr>
          <w:sz w:val="22"/>
          <w:szCs w:val="22"/>
        </w:rPr>
      </w:pPr>
      <w:r w:rsidRPr="00F72320">
        <w:rPr>
          <w:sz w:val="22"/>
          <w:szCs w:val="22"/>
        </w:rPr>
        <w:t>The supplier, the sub-suppliers I have used or will use in the future, the entities whose capacities I rely on and/or will rely on, the manufacturers of goods (and their components) are not subject to international sanctions implemented in the Republic of Lithuania, as defined in the Law on International Sanctions of the Republic of Lithuania.</w:t>
      </w:r>
    </w:p>
    <w:p w14:paraId="05801E08" w14:textId="77777777" w:rsidR="00F93DAD" w:rsidRPr="00F72320" w:rsidRDefault="00F93DAD" w:rsidP="00F93DAD">
      <w:pPr>
        <w:pStyle w:val="ListParagraph"/>
        <w:numPr>
          <w:ilvl w:val="0"/>
          <w:numId w:val="9"/>
        </w:numPr>
        <w:tabs>
          <w:tab w:val="left" w:pos="851"/>
        </w:tabs>
        <w:ind w:left="0" w:firstLine="426"/>
        <w:jc w:val="both"/>
        <w:rPr>
          <w:sz w:val="22"/>
          <w:szCs w:val="22"/>
        </w:rPr>
      </w:pPr>
      <w:r w:rsidRPr="00F72320">
        <w:rPr>
          <w:sz w:val="22"/>
          <w:szCs w:val="22"/>
        </w:rPr>
        <w:t xml:space="preserve">the supplier, subcontractors, and entities whose capacity are relied upon are not subject to sanctions due to the armed aggression of the </w:t>
      </w:r>
      <w:proofErr w:type="spellStart"/>
      <w:r w:rsidRPr="00F72320">
        <w:rPr>
          <w:sz w:val="22"/>
          <w:szCs w:val="22"/>
        </w:rPr>
        <w:t>russian</w:t>
      </w:r>
      <w:proofErr w:type="spellEnd"/>
      <w:r w:rsidRPr="00F72320">
        <w:rPr>
          <w:sz w:val="22"/>
          <w:szCs w:val="22"/>
        </w:rPr>
        <w:t xml:space="preserve"> federation against Ukraine and sanctions under the Law on Sanctions of Ukraine.</w:t>
      </w:r>
    </w:p>
    <w:p w14:paraId="1F0CCEC8" w14:textId="77777777" w:rsidR="00F93DAD" w:rsidRPr="00F72320" w:rsidRDefault="00F93DAD" w:rsidP="00F93DAD">
      <w:pPr>
        <w:jc w:val="both"/>
        <w:rPr>
          <w:b/>
          <w:bCs/>
          <w:sz w:val="22"/>
          <w:szCs w:val="22"/>
        </w:rPr>
      </w:pPr>
    </w:p>
    <w:p w14:paraId="49659922" w14:textId="77777777" w:rsidR="00F93DAD" w:rsidRPr="00F72320" w:rsidRDefault="00F93DAD" w:rsidP="00F93DAD">
      <w:pPr>
        <w:rPr>
          <w:sz w:val="22"/>
          <w:szCs w:val="22"/>
        </w:rPr>
      </w:pPr>
    </w:p>
    <w:p w14:paraId="59B09C52" w14:textId="77777777" w:rsidR="00F93DAD" w:rsidRPr="00F72320" w:rsidRDefault="00F93DAD" w:rsidP="00F93DAD">
      <w:pPr>
        <w:rPr>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93DAD" w:rsidRPr="00F72320" w14:paraId="4FE7DFBD" w14:textId="77777777" w:rsidTr="00A93BCF">
        <w:trPr>
          <w:trHeight w:val="186"/>
        </w:trPr>
        <w:tc>
          <w:tcPr>
            <w:tcW w:w="3888" w:type="dxa"/>
            <w:tcBorders>
              <w:top w:val="single" w:sz="4" w:space="0" w:color="auto"/>
              <w:left w:val="nil"/>
              <w:bottom w:val="nil"/>
              <w:right w:val="nil"/>
            </w:tcBorders>
          </w:tcPr>
          <w:p w14:paraId="6769D000" w14:textId="77777777" w:rsidR="00F93DAD" w:rsidRPr="00F72320" w:rsidRDefault="00F93DAD" w:rsidP="00A93BCF">
            <w:pPr>
              <w:rPr>
                <w:sz w:val="22"/>
                <w:szCs w:val="22"/>
              </w:rPr>
            </w:pPr>
            <w:r w:rsidRPr="00F72320">
              <w:rPr>
                <w:i/>
                <w:sz w:val="22"/>
                <w:szCs w:val="22"/>
              </w:rPr>
              <w:t>(Title of the Supplier's or his authorised representative's position)</w:t>
            </w:r>
          </w:p>
        </w:tc>
        <w:tc>
          <w:tcPr>
            <w:tcW w:w="607" w:type="dxa"/>
            <w:tcBorders>
              <w:top w:val="nil"/>
              <w:left w:val="nil"/>
              <w:bottom w:val="nil"/>
              <w:right w:val="nil"/>
            </w:tcBorders>
          </w:tcPr>
          <w:p w14:paraId="615D8483" w14:textId="77777777" w:rsidR="00F93DAD" w:rsidRPr="00F72320" w:rsidRDefault="00F93DAD" w:rsidP="00A93BCF">
            <w:pPr>
              <w:rPr>
                <w:sz w:val="22"/>
                <w:szCs w:val="22"/>
              </w:rPr>
            </w:pPr>
          </w:p>
        </w:tc>
        <w:tc>
          <w:tcPr>
            <w:tcW w:w="1989" w:type="dxa"/>
            <w:tcBorders>
              <w:top w:val="single" w:sz="4" w:space="0" w:color="auto"/>
              <w:left w:val="nil"/>
              <w:bottom w:val="nil"/>
              <w:right w:val="nil"/>
            </w:tcBorders>
            <w:hideMark/>
          </w:tcPr>
          <w:p w14:paraId="5BB180BC" w14:textId="77777777" w:rsidR="00F93DAD" w:rsidRPr="00F72320" w:rsidRDefault="00F93DAD" w:rsidP="00A93BCF">
            <w:pPr>
              <w:jc w:val="center"/>
              <w:rPr>
                <w:sz w:val="22"/>
                <w:szCs w:val="22"/>
              </w:rPr>
            </w:pPr>
            <w:r w:rsidRPr="00F72320">
              <w:rPr>
                <w:i/>
                <w:sz w:val="22"/>
                <w:szCs w:val="22"/>
              </w:rPr>
              <w:t>(Signature)</w:t>
            </w:r>
          </w:p>
        </w:tc>
        <w:tc>
          <w:tcPr>
            <w:tcW w:w="704" w:type="dxa"/>
            <w:tcBorders>
              <w:top w:val="nil"/>
              <w:left w:val="nil"/>
              <w:bottom w:val="nil"/>
              <w:right w:val="nil"/>
            </w:tcBorders>
          </w:tcPr>
          <w:p w14:paraId="43A4A2C2" w14:textId="77777777" w:rsidR="00F93DAD" w:rsidRPr="00F72320" w:rsidRDefault="00F93DAD" w:rsidP="00A93BCF">
            <w:pPr>
              <w:rPr>
                <w:sz w:val="22"/>
                <w:szCs w:val="22"/>
              </w:rPr>
            </w:pPr>
          </w:p>
        </w:tc>
        <w:tc>
          <w:tcPr>
            <w:tcW w:w="2667" w:type="dxa"/>
            <w:tcBorders>
              <w:top w:val="single" w:sz="4" w:space="0" w:color="auto"/>
              <w:left w:val="nil"/>
              <w:bottom w:val="nil"/>
              <w:right w:val="nil"/>
            </w:tcBorders>
            <w:hideMark/>
          </w:tcPr>
          <w:p w14:paraId="1E04CCFD" w14:textId="77777777" w:rsidR="00F93DAD" w:rsidRPr="00F72320" w:rsidRDefault="00F93DAD" w:rsidP="00A93BCF">
            <w:pPr>
              <w:jc w:val="right"/>
              <w:rPr>
                <w:i/>
                <w:sz w:val="22"/>
                <w:szCs w:val="22"/>
              </w:rPr>
            </w:pPr>
            <w:r w:rsidRPr="00F72320">
              <w:rPr>
                <w:i/>
                <w:sz w:val="22"/>
                <w:szCs w:val="22"/>
              </w:rPr>
              <w:t>(Name, surname)</w:t>
            </w:r>
          </w:p>
          <w:p w14:paraId="3938B797" w14:textId="77777777" w:rsidR="00F93DAD" w:rsidRPr="00F72320" w:rsidRDefault="00F93DAD" w:rsidP="00A93BCF">
            <w:pPr>
              <w:jc w:val="right"/>
              <w:rPr>
                <w:sz w:val="22"/>
                <w:szCs w:val="22"/>
              </w:rPr>
            </w:pPr>
          </w:p>
        </w:tc>
      </w:tr>
    </w:tbl>
    <w:p w14:paraId="0D7F453B" w14:textId="77777777" w:rsidR="00F93DAD" w:rsidRPr="00F72320" w:rsidRDefault="00F93DAD" w:rsidP="00F93DAD">
      <w:pPr>
        <w:jc w:val="both"/>
        <w:rPr>
          <w:rFonts w:eastAsia="Calibri"/>
          <w:b/>
          <w:i/>
          <w:color w:val="0F4761" w:themeColor="accent1" w:themeShade="BF"/>
          <w:sz w:val="22"/>
          <w:szCs w:val="22"/>
          <w:u w:val="single"/>
        </w:rPr>
      </w:pPr>
    </w:p>
    <w:p w14:paraId="25783FD1" w14:textId="77777777" w:rsidR="001C3D26" w:rsidRPr="00F72320" w:rsidRDefault="001C3D26" w:rsidP="00F93DAD">
      <w:pPr>
        <w:widowControl w:val="0"/>
        <w:tabs>
          <w:tab w:val="left" w:pos="5535"/>
        </w:tabs>
        <w:autoSpaceDE w:val="0"/>
        <w:autoSpaceDN w:val="0"/>
        <w:adjustRightInd w:val="0"/>
        <w:ind w:firstLine="720"/>
        <w:jc w:val="both"/>
        <w:rPr>
          <w:sz w:val="22"/>
          <w:szCs w:val="22"/>
        </w:rPr>
      </w:pPr>
    </w:p>
    <w:sectPr w:rsidR="001C3D26" w:rsidRPr="00F72320" w:rsidSect="00F72320">
      <w:pgSz w:w="12240" w:h="15840"/>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52A90" w14:textId="77777777" w:rsidR="00692C0B" w:rsidRDefault="00692C0B" w:rsidP="00F763E1">
      <w:r>
        <w:separator/>
      </w:r>
    </w:p>
  </w:endnote>
  <w:endnote w:type="continuationSeparator" w:id="0">
    <w:p w14:paraId="1C67E78D" w14:textId="77777777" w:rsidR="00692C0B" w:rsidRDefault="00692C0B" w:rsidP="00F763E1">
      <w:r>
        <w:continuationSeparator/>
      </w:r>
    </w:p>
  </w:endnote>
  <w:endnote w:type="continuationNotice" w:id="1">
    <w:p w14:paraId="5A30EEDE" w14:textId="77777777" w:rsidR="00692C0B" w:rsidRDefault="00692C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A6B63" w14:textId="77777777" w:rsidR="00692C0B" w:rsidRDefault="00692C0B" w:rsidP="00F763E1">
      <w:r>
        <w:separator/>
      </w:r>
    </w:p>
  </w:footnote>
  <w:footnote w:type="continuationSeparator" w:id="0">
    <w:p w14:paraId="2C4A0554" w14:textId="77777777" w:rsidR="00692C0B" w:rsidRDefault="00692C0B" w:rsidP="00F763E1">
      <w:r>
        <w:continuationSeparator/>
      </w:r>
    </w:p>
  </w:footnote>
  <w:footnote w:type="continuationNotice" w:id="1">
    <w:p w14:paraId="5FE6DBD1" w14:textId="77777777" w:rsidR="00692C0B" w:rsidRDefault="00692C0B"/>
  </w:footnote>
  <w:footnote w:id="2">
    <w:p w14:paraId="41C4D5DC" w14:textId="77777777" w:rsidR="001425C0" w:rsidRPr="00225E85" w:rsidRDefault="001425C0" w:rsidP="00225E85">
      <w:pPr>
        <w:pStyle w:val="FootnoteText"/>
        <w:spacing w:before="0" w:after="0"/>
        <w:rPr>
          <w:rFonts w:ascii="Times New Roman" w:hAnsi="Times New Roman"/>
          <w:lang w:val="lt-LT"/>
        </w:rPr>
      </w:pPr>
      <w:r w:rsidRPr="00225E85">
        <w:rPr>
          <w:rStyle w:val="FootnoteReference"/>
          <w:rFonts w:ascii="Times New Roman" w:hAnsi="Times New Roman"/>
        </w:rPr>
        <w:footnoteRef/>
      </w:r>
      <w:r w:rsidRPr="00225E85">
        <w:rPr>
          <w:rFonts w:ascii="Times New Roman" w:hAnsi="Times New Roman"/>
        </w:rPr>
        <w:t xml:space="preserve"> </w:t>
      </w:r>
      <w:r w:rsidRPr="00225E85">
        <w:rPr>
          <w:rFonts w:ascii="Times New Roman" w:hAnsi="Times New Roman"/>
          <w:color w:val="000000" w:themeColor="text1"/>
        </w:rPr>
        <w:t>have a minimum proficiency in Ukrainian at the C1 level and a minimum proficiency in English at the B2 level.</w:t>
      </w:r>
    </w:p>
  </w:footnote>
  <w:footnote w:id="3">
    <w:p w14:paraId="374D3FA6" w14:textId="77777777" w:rsidR="001425C0" w:rsidRPr="00225E85" w:rsidRDefault="001425C0" w:rsidP="00225E85">
      <w:pPr>
        <w:pStyle w:val="FootnoteText"/>
        <w:spacing w:before="0" w:after="0"/>
        <w:rPr>
          <w:rFonts w:ascii="Times New Roman" w:hAnsi="Times New Roman"/>
          <w:lang w:val="lt-LT"/>
        </w:rPr>
      </w:pPr>
      <w:r w:rsidRPr="00225E85">
        <w:rPr>
          <w:rStyle w:val="FootnoteReference"/>
          <w:rFonts w:ascii="Times New Roman" w:hAnsi="Times New Roman"/>
        </w:rPr>
        <w:footnoteRef/>
      </w:r>
      <w:r w:rsidRPr="00225E85">
        <w:rPr>
          <w:rFonts w:ascii="Times New Roman" w:hAnsi="Times New Roman"/>
        </w:rPr>
        <w:t xml:space="preserve"> The information is required to be provided according to the Europass scale. The Common European Framework of Reference for Languages (CEFR) is as follows: A1, A2, B1, B2, C1, C2.</w:t>
      </w:r>
    </w:p>
  </w:footnote>
  <w:footnote w:id="4">
    <w:p w14:paraId="0E5D6BBB" w14:textId="77777777" w:rsidR="001425C0" w:rsidRPr="00225E85" w:rsidRDefault="001425C0" w:rsidP="00225E85">
      <w:pPr>
        <w:pStyle w:val="FootnoteText"/>
        <w:spacing w:before="0" w:after="0"/>
        <w:rPr>
          <w:rFonts w:ascii="Times New Roman" w:hAnsi="Times New Roman"/>
          <w:lang w:val="lt-LT"/>
        </w:rPr>
      </w:pPr>
      <w:r w:rsidRPr="00225E85">
        <w:rPr>
          <w:rStyle w:val="FootnoteReference"/>
          <w:rFonts w:ascii="Times New Roman" w:hAnsi="Times New Roman"/>
        </w:rPr>
        <w:footnoteRef/>
      </w:r>
      <w:r w:rsidRPr="00225E85">
        <w:rPr>
          <w:rFonts w:ascii="Times New Roman" w:hAnsi="Times New Roman"/>
        </w:rPr>
        <w:t xml:space="preserve"> The information is required to be provided according to the Europass scale. The Common European Framework of Reference for Languages (CEFR) is as follows: A1, A2, B1, B2, C1, C2.</w:t>
      </w:r>
    </w:p>
  </w:footnote>
  <w:footnote w:id="5">
    <w:p w14:paraId="64ACB223" w14:textId="77777777" w:rsidR="00225E85" w:rsidRPr="00225E85" w:rsidRDefault="00225E85" w:rsidP="00225E85">
      <w:pPr>
        <w:pStyle w:val="FootnoteText"/>
        <w:spacing w:before="0" w:after="0"/>
        <w:rPr>
          <w:rFonts w:ascii="Times New Roman" w:hAnsi="Times New Roman"/>
        </w:rPr>
      </w:pPr>
      <w:r w:rsidRPr="00225E85">
        <w:rPr>
          <w:rStyle w:val="FootnoteReference"/>
          <w:rFonts w:ascii="Times New Roman" w:hAnsi="Times New Roman"/>
        </w:rPr>
        <w:footnoteRef/>
      </w:r>
      <w:r w:rsidRPr="00225E85">
        <w:rPr>
          <w:rFonts w:ascii="Times New Roman" w:hAnsi="Times New Roman"/>
        </w:rPr>
        <w:t xml:space="preserve"> </w:t>
      </w:r>
      <w:r w:rsidRPr="00225E85">
        <w:rPr>
          <w:rFonts w:ascii="Times New Roman" w:hAnsi="Times New Roman"/>
          <w:color w:val="000000" w:themeColor="text1"/>
          <w:lang w:val="en-GB"/>
        </w:rPr>
        <w:t>Events are either public or corporate. Experience in private events will not be taken into account.</w:t>
      </w:r>
    </w:p>
  </w:footnote>
  <w:footnote w:id="6">
    <w:p w14:paraId="3DBFAF8B" w14:textId="2DC69F77" w:rsidR="001425C0" w:rsidRPr="00225E85" w:rsidRDefault="001425C0" w:rsidP="00225E85">
      <w:pPr>
        <w:pStyle w:val="FootnoteText"/>
        <w:spacing w:before="0" w:after="0"/>
        <w:rPr>
          <w:rFonts w:ascii="Times New Roman" w:hAnsi="Times New Roman"/>
          <w:lang w:val="lt-LT"/>
        </w:rPr>
      </w:pPr>
      <w:r w:rsidRPr="00225E85">
        <w:rPr>
          <w:rStyle w:val="FootnoteReference"/>
          <w:rFonts w:ascii="Times New Roman" w:hAnsi="Times New Roman"/>
        </w:rPr>
        <w:footnoteRef/>
      </w:r>
      <w:r w:rsidRPr="00225E85">
        <w:rPr>
          <w:rFonts w:ascii="Times New Roman" w:hAnsi="Times New Roman"/>
        </w:rPr>
        <w:t xml:space="preserve"> </w:t>
      </w:r>
      <w:r w:rsidRPr="00225E85">
        <w:rPr>
          <w:rFonts w:ascii="Times New Roman" w:hAnsi="Times New Roman"/>
          <w:iCs/>
        </w:rPr>
        <w:t>Section 7.1.2.1</w:t>
      </w:r>
      <w:r w:rsidR="00225E85" w:rsidRPr="00225E85">
        <w:rPr>
          <w:rFonts w:ascii="Times New Roman" w:hAnsi="Times New Roman"/>
          <w:iCs/>
        </w:rPr>
        <w:t>,</w:t>
      </w:r>
      <w:r w:rsidRPr="00225E85">
        <w:rPr>
          <w:rFonts w:ascii="Times New Roman" w:hAnsi="Times New Roman"/>
          <w:iCs/>
        </w:rPr>
        <w:t xml:space="preserve">  point 1) of the Procurement </w:t>
      </w:r>
      <w:r w:rsidRPr="00225E85">
        <w:rPr>
          <w:rFonts w:ascii="Times New Roman" w:hAnsi="Times New Roman"/>
        </w:rPr>
        <w:t>Documents</w:t>
      </w:r>
      <w:r w:rsidRPr="00225E85">
        <w:rPr>
          <w:rFonts w:ascii="Times New Roman" w:hAnsi="Times New Roman"/>
          <w:color w:val="000000" w:themeColor="text1"/>
        </w:rPr>
        <w:t>.</w:t>
      </w:r>
    </w:p>
  </w:footnote>
  <w:footnote w:id="7">
    <w:p w14:paraId="3C69940D" w14:textId="37E07704" w:rsidR="001425C0" w:rsidRPr="00225E85" w:rsidRDefault="001425C0" w:rsidP="00225E85">
      <w:pPr>
        <w:pStyle w:val="FootnoteText"/>
        <w:spacing w:before="0" w:after="0"/>
        <w:rPr>
          <w:rFonts w:ascii="Times New Roman" w:hAnsi="Times New Roman"/>
          <w:lang w:val="lt-LT"/>
        </w:rPr>
      </w:pPr>
      <w:r w:rsidRPr="00225E85">
        <w:rPr>
          <w:rStyle w:val="FootnoteReference"/>
          <w:rFonts w:ascii="Times New Roman" w:hAnsi="Times New Roman"/>
        </w:rPr>
        <w:footnoteRef/>
      </w:r>
      <w:r w:rsidRPr="00225E85">
        <w:rPr>
          <w:rFonts w:ascii="Times New Roman" w:hAnsi="Times New Roman"/>
        </w:rPr>
        <w:t xml:space="preserve"> </w:t>
      </w:r>
      <w:r w:rsidRPr="00225E85">
        <w:rPr>
          <w:rFonts w:ascii="Times New Roman" w:hAnsi="Times New Roman"/>
          <w:iCs/>
        </w:rPr>
        <w:t>Section 7.1.2.1</w:t>
      </w:r>
      <w:r w:rsidR="00225E85" w:rsidRPr="00225E85">
        <w:rPr>
          <w:rFonts w:ascii="Times New Roman" w:hAnsi="Times New Roman"/>
          <w:iCs/>
        </w:rPr>
        <w:t>,</w:t>
      </w:r>
      <w:r w:rsidRPr="00225E85">
        <w:rPr>
          <w:rFonts w:ascii="Times New Roman" w:hAnsi="Times New Roman"/>
          <w:iCs/>
        </w:rPr>
        <w:t xml:space="preserve">  point 2) of the Procurement </w:t>
      </w:r>
      <w:r w:rsidRPr="00225E85">
        <w:rPr>
          <w:rFonts w:ascii="Times New Roman" w:hAnsi="Times New Roman"/>
        </w:rPr>
        <w:t>Documents</w:t>
      </w:r>
      <w:r w:rsidRPr="00225E85">
        <w:rPr>
          <w:rFonts w:ascii="Times New Roman" w:hAnsi="Times New Roman"/>
          <w:color w:val="000000" w:themeColor="text1"/>
        </w:rPr>
        <w:t>.</w:t>
      </w:r>
    </w:p>
  </w:footnote>
  <w:footnote w:id="8">
    <w:p w14:paraId="3CB201B1" w14:textId="77777777" w:rsidR="00D515F1" w:rsidRPr="00225E85" w:rsidRDefault="00D515F1" w:rsidP="00D515F1">
      <w:pPr>
        <w:pStyle w:val="FootnoteText"/>
        <w:spacing w:before="0" w:after="0"/>
        <w:rPr>
          <w:rFonts w:ascii="Times New Roman" w:hAnsi="Times New Roman"/>
          <w:lang w:val="lt-LT"/>
        </w:rPr>
      </w:pPr>
      <w:r w:rsidRPr="00225E85">
        <w:rPr>
          <w:rStyle w:val="FootnoteReference"/>
          <w:rFonts w:ascii="Times New Roman" w:hAnsi="Times New Roman"/>
        </w:rPr>
        <w:footnoteRef/>
      </w:r>
      <w:r w:rsidRPr="00225E85">
        <w:rPr>
          <w:rFonts w:ascii="Times New Roman" w:hAnsi="Times New Roman"/>
        </w:rPr>
        <w:t xml:space="preserve"> </w:t>
      </w:r>
      <w:r w:rsidRPr="00225E85">
        <w:rPr>
          <w:rFonts w:ascii="Times New Roman" w:hAnsi="Times New Roman"/>
          <w:color w:val="000000" w:themeColor="text1"/>
        </w:rPr>
        <w:t>have a minimum proficiency in Ukrainian at the C1 level and a minimum proficiency in English at the B2 level.</w:t>
      </w:r>
    </w:p>
  </w:footnote>
  <w:footnote w:id="9">
    <w:p w14:paraId="13F7AA43" w14:textId="77777777" w:rsidR="00D515F1" w:rsidRPr="00225E85" w:rsidRDefault="00D515F1" w:rsidP="00D515F1">
      <w:pPr>
        <w:pStyle w:val="FootnoteText"/>
        <w:spacing w:before="0" w:after="0"/>
        <w:rPr>
          <w:rFonts w:ascii="Times New Roman" w:hAnsi="Times New Roman"/>
          <w:lang w:val="lt-LT"/>
        </w:rPr>
      </w:pPr>
      <w:r w:rsidRPr="00225E85">
        <w:rPr>
          <w:rStyle w:val="FootnoteReference"/>
          <w:rFonts w:ascii="Times New Roman" w:hAnsi="Times New Roman"/>
        </w:rPr>
        <w:footnoteRef/>
      </w:r>
      <w:r w:rsidRPr="00225E85">
        <w:rPr>
          <w:rFonts w:ascii="Times New Roman" w:hAnsi="Times New Roman"/>
        </w:rPr>
        <w:t xml:space="preserve"> The information is required to be provided according to the Europass scale. The Common European Framework of Reference for Languages (CEFR) is as follows: A1, A2, B1, B2, C1, C2.</w:t>
      </w:r>
    </w:p>
  </w:footnote>
  <w:footnote w:id="10">
    <w:p w14:paraId="1F4B8058" w14:textId="77777777" w:rsidR="00D515F1" w:rsidRPr="00225E85" w:rsidRDefault="00D515F1" w:rsidP="00D515F1">
      <w:pPr>
        <w:pStyle w:val="FootnoteText"/>
        <w:spacing w:before="0" w:after="0"/>
        <w:rPr>
          <w:rFonts w:ascii="Times New Roman" w:hAnsi="Times New Roman"/>
          <w:lang w:val="lt-LT"/>
        </w:rPr>
      </w:pPr>
      <w:r w:rsidRPr="00225E85">
        <w:rPr>
          <w:rStyle w:val="FootnoteReference"/>
          <w:rFonts w:ascii="Times New Roman" w:hAnsi="Times New Roman"/>
        </w:rPr>
        <w:footnoteRef/>
      </w:r>
      <w:r w:rsidRPr="00225E85">
        <w:rPr>
          <w:rFonts w:ascii="Times New Roman" w:hAnsi="Times New Roman"/>
        </w:rPr>
        <w:t xml:space="preserve"> The information is required to be provided according to the Europass scale. The Common European Framework of Reference for Languages (CEFR) is as follows: A1, A2, B1, B2, C1, C2.</w:t>
      </w:r>
    </w:p>
  </w:footnote>
  <w:footnote w:id="11">
    <w:p w14:paraId="22CFC330" w14:textId="77777777" w:rsidR="00D515F1" w:rsidRPr="003F0620" w:rsidRDefault="00D515F1" w:rsidP="00D515F1">
      <w:pPr>
        <w:pStyle w:val="FootnoteText"/>
        <w:spacing w:before="0" w:after="0"/>
        <w:rPr>
          <w:rFonts w:ascii="Times New Roman" w:hAnsi="Times New Roman"/>
        </w:rPr>
      </w:pPr>
      <w:r w:rsidRPr="003F0620">
        <w:rPr>
          <w:rStyle w:val="FootnoteReference"/>
          <w:rFonts w:ascii="Times New Roman" w:hAnsi="Times New Roman"/>
        </w:rPr>
        <w:footnoteRef/>
      </w:r>
      <w:r w:rsidRPr="003F0620">
        <w:rPr>
          <w:rFonts w:ascii="Times New Roman" w:hAnsi="Times New Roman"/>
        </w:rPr>
        <w:t xml:space="preserve"> </w:t>
      </w:r>
      <w:r w:rsidRPr="003F0620">
        <w:rPr>
          <w:rFonts w:ascii="Times New Roman" w:hAnsi="Times New Roman"/>
          <w:color w:val="000000" w:themeColor="text1"/>
          <w:lang w:val="en-GB"/>
        </w:rPr>
        <w:t>Events are either public or corporate. Experience in private events will not be taken into account.</w:t>
      </w:r>
    </w:p>
  </w:footnote>
  <w:footnote w:id="12">
    <w:p w14:paraId="1B551A35" w14:textId="6303AF2D" w:rsidR="00D515F1" w:rsidRPr="00225E85" w:rsidRDefault="00D515F1" w:rsidP="00D515F1">
      <w:pPr>
        <w:pStyle w:val="FootnoteText"/>
        <w:spacing w:before="0" w:after="0"/>
        <w:rPr>
          <w:rFonts w:ascii="Times New Roman" w:hAnsi="Times New Roman"/>
          <w:lang w:val="lt-LT"/>
        </w:rPr>
      </w:pPr>
      <w:r w:rsidRPr="00225E85">
        <w:rPr>
          <w:rStyle w:val="FootnoteReference"/>
          <w:rFonts w:ascii="Times New Roman" w:hAnsi="Times New Roman"/>
        </w:rPr>
        <w:footnoteRef/>
      </w:r>
      <w:r w:rsidRPr="00225E85">
        <w:rPr>
          <w:rFonts w:ascii="Times New Roman" w:hAnsi="Times New Roman"/>
        </w:rPr>
        <w:t xml:space="preserve"> </w:t>
      </w:r>
      <w:r w:rsidRPr="00225E85">
        <w:rPr>
          <w:rFonts w:ascii="Times New Roman" w:hAnsi="Times New Roman"/>
          <w:iCs/>
        </w:rPr>
        <w:t>Section 7.1.2.</w:t>
      </w:r>
      <w:r w:rsidR="006459EE">
        <w:rPr>
          <w:rFonts w:ascii="Times New Roman" w:hAnsi="Times New Roman"/>
          <w:iCs/>
        </w:rPr>
        <w:t>2</w:t>
      </w:r>
      <w:r w:rsidRPr="00225E85">
        <w:rPr>
          <w:rFonts w:ascii="Times New Roman" w:hAnsi="Times New Roman"/>
          <w:iCs/>
        </w:rPr>
        <w:t xml:space="preserve">,  point 1) of the Procurement </w:t>
      </w:r>
      <w:r w:rsidRPr="00225E85">
        <w:rPr>
          <w:rFonts w:ascii="Times New Roman" w:hAnsi="Times New Roman"/>
        </w:rPr>
        <w:t>Documents</w:t>
      </w:r>
      <w:r w:rsidRPr="00225E85">
        <w:rPr>
          <w:rFonts w:ascii="Times New Roman" w:hAnsi="Times New Roman"/>
          <w:color w:val="000000" w:themeColor="text1"/>
        </w:rPr>
        <w:t>.</w:t>
      </w:r>
    </w:p>
  </w:footnote>
  <w:footnote w:id="13">
    <w:p w14:paraId="2ADB341A" w14:textId="662944F0" w:rsidR="00D515F1" w:rsidRPr="00225E85" w:rsidRDefault="00D515F1" w:rsidP="00D515F1">
      <w:pPr>
        <w:pStyle w:val="FootnoteText"/>
        <w:spacing w:before="0" w:after="0"/>
        <w:rPr>
          <w:rFonts w:ascii="Times New Roman" w:hAnsi="Times New Roman"/>
          <w:lang w:val="lt-LT"/>
        </w:rPr>
      </w:pPr>
      <w:r w:rsidRPr="00225E85">
        <w:rPr>
          <w:rStyle w:val="FootnoteReference"/>
          <w:rFonts w:ascii="Times New Roman" w:hAnsi="Times New Roman"/>
        </w:rPr>
        <w:footnoteRef/>
      </w:r>
      <w:r w:rsidRPr="00225E85">
        <w:rPr>
          <w:rFonts w:ascii="Times New Roman" w:hAnsi="Times New Roman"/>
        </w:rPr>
        <w:t xml:space="preserve"> </w:t>
      </w:r>
      <w:r w:rsidRPr="00225E85">
        <w:rPr>
          <w:rFonts w:ascii="Times New Roman" w:hAnsi="Times New Roman"/>
          <w:iCs/>
        </w:rPr>
        <w:t>Section 7.1.2.</w:t>
      </w:r>
      <w:r w:rsidR="006459EE">
        <w:rPr>
          <w:rFonts w:ascii="Times New Roman" w:hAnsi="Times New Roman"/>
          <w:iCs/>
        </w:rPr>
        <w:t>2</w:t>
      </w:r>
      <w:r w:rsidRPr="00225E85">
        <w:rPr>
          <w:rFonts w:ascii="Times New Roman" w:hAnsi="Times New Roman"/>
          <w:iCs/>
        </w:rPr>
        <w:t xml:space="preserve">,  point 2) of the Procurement </w:t>
      </w:r>
      <w:r w:rsidRPr="00225E85">
        <w:rPr>
          <w:rFonts w:ascii="Times New Roman" w:hAnsi="Times New Roman"/>
        </w:rPr>
        <w:t>Documents</w:t>
      </w:r>
      <w:r w:rsidRPr="00225E85">
        <w:rPr>
          <w:rFonts w:ascii="Times New Roman" w:hAnsi="Times New Roman"/>
          <w:color w:val="000000" w:themeColor="text1"/>
        </w:rPr>
        <w:t>.</w:t>
      </w:r>
    </w:p>
  </w:footnote>
  <w:footnote w:id="14">
    <w:p w14:paraId="014E0CE7" w14:textId="77777777" w:rsidR="008633C0" w:rsidRPr="00225E85" w:rsidRDefault="008633C0" w:rsidP="008633C0">
      <w:pPr>
        <w:pStyle w:val="FootnoteText"/>
        <w:spacing w:before="0" w:after="0"/>
        <w:rPr>
          <w:rFonts w:ascii="Times New Roman" w:hAnsi="Times New Roman"/>
          <w:lang w:val="lt-LT"/>
        </w:rPr>
      </w:pPr>
      <w:r w:rsidRPr="00225E85">
        <w:rPr>
          <w:rStyle w:val="FootnoteReference"/>
          <w:rFonts w:ascii="Times New Roman" w:hAnsi="Times New Roman"/>
        </w:rPr>
        <w:footnoteRef/>
      </w:r>
      <w:r w:rsidRPr="00225E85">
        <w:rPr>
          <w:rFonts w:ascii="Times New Roman" w:hAnsi="Times New Roman"/>
        </w:rPr>
        <w:t xml:space="preserve"> </w:t>
      </w:r>
      <w:r w:rsidRPr="00225E85">
        <w:rPr>
          <w:rFonts w:ascii="Times New Roman" w:hAnsi="Times New Roman"/>
          <w:color w:val="000000" w:themeColor="text1"/>
        </w:rPr>
        <w:t>have a minimum proficiency in Ukrainian at the C1 level and a minimum proficiency in English at the B2 level.</w:t>
      </w:r>
    </w:p>
  </w:footnote>
  <w:footnote w:id="15">
    <w:p w14:paraId="2A51BDF4" w14:textId="77777777" w:rsidR="008633C0" w:rsidRPr="00225E85" w:rsidRDefault="008633C0" w:rsidP="008633C0">
      <w:pPr>
        <w:pStyle w:val="FootnoteText"/>
        <w:spacing w:before="0" w:after="0"/>
        <w:rPr>
          <w:rFonts w:ascii="Times New Roman" w:hAnsi="Times New Roman"/>
          <w:lang w:val="lt-LT"/>
        </w:rPr>
      </w:pPr>
      <w:r w:rsidRPr="00225E85">
        <w:rPr>
          <w:rStyle w:val="FootnoteReference"/>
          <w:rFonts w:ascii="Times New Roman" w:hAnsi="Times New Roman"/>
        </w:rPr>
        <w:footnoteRef/>
      </w:r>
      <w:r w:rsidRPr="00225E85">
        <w:rPr>
          <w:rFonts w:ascii="Times New Roman" w:hAnsi="Times New Roman"/>
        </w:rPr>
        <w:t xml:space="preserve"> The information is required to be provided according to the Europass scale. The Common European Framework of Reference for Languages (CEFR) is as follows: A1, A2, B1, B2, C1, C2.</w:t>
      </w:r>
    </w:p>
  </w:footnote>
  <w:footnote w:id="16">
    <w:p w14:paraId="1CF110C9" w14:textId="77777777" w:rsidR="008633C0" w:rsidRPr="00225E85" w:rsidRDefault="008633C0" w:rsidP="008633C0">
      <w:pPr>
        <w:pStyle w:val="FootnoteText"/>
        <w:spacing w:before="0" w:after="0"/>
        <w:rPr>
          <w:rFonts w:ascii="Times New Roman" w:hAnsi="Times New Roman"/>
          <w:lang w:val="lt-LT"/>
        </w:rPr>
      </w:pPr>
      <w:r w:rsidRPr="00225E85">
        <w:rPr>
          <w:rStyle w:val="FootnoteReference"/>
          <w:rFonts w:ascii="Times New Roman" w:hAnsi="Times New Roman"/>
        </w:rPr>
        <w:footnoteRef/>
      </w:r>
      <w:r w:rsidRPr="00225E85">
        <w:rPr>
          <w:rFonts w:ascii="Times New Roman" w:hAnsi="Times New Roman"/>
        </w:rPr>
        <w:t xml:space="preserve"> The information is required to be provided according to the Europass scale. The Common European Framework of Reference for Languages (CEFR) is as follows: A1, A2, B1, B2, C1, C2.</w:t>
      </w:r>
    </w:p>
  </w:footnote>
  <w:footnote w:id="17">
    <w:p w14:paraId="7DAEACBE" w14:textId="71061162" w:rsidR="008633C0" w:rsidRPr="008633C0" w:rsidRDefault="008633C0" w:rsidP="008633C0">
      <w:pPr>
        <w:pStyle w:val="FootnoteText"/>
        <w:spacing w:before="0" w:after="0"/>
        <w:rPr>
          <w:lang w:val="lt-LT"/>
        </w:rPr>
      </w:pPr>
      <w:r>
        <w:rPr>
          <w:rStyle w:val="FootnoteReference"/>
        </w:rPr>
        <w:footnoteRef/>
      </w:r>
      <w:r>
        <w:t xml:space="preserve"> </w:t>
      </w:r>
      <w:r w:rsidRPr="003F0620">
        <w:rPr>
          <w:rFonts w:ascii="Times New Roman" w:hAnsi="Times New Roman"/>
          <w:color w:val="000000" w:themeColor="text1"/>
          <w:lang w:val="en-GB"/>
        </w:rPr>
        <w:t>Events are either public or corporate. Experience in private events will not be taken into account.</w:t>
      </w:r>
    </w:p>
  </w:footnote>
  <w:footnote w:id="18">
    <w:p w14:paraId="7A15FF88" w14:textId="4C60CF30" w:rsidR="008633C0" w:rsidRPr="00225E85" w:rsidRDefault="008633C0" w:rsidP="008633C0">
      <w:pPr>
        <w:pStyle w:val="FootnoteText"/>
        <w:spacing w:before="0" w:after="0"/>
        <w:rPr>
          <w:rFonts w:ascii="Times New Roman" w:hAnsi="Times New Roman"/>
          <w:lang w:val="lt-LT"/>
        </w:rPr>
      </w:pPr>
      <w:r w:rsidRPr="00225E85">
        <w:rPr>
          <w:rStyle w:val="FootnoteReference"/>
          <w:rFonts w:ascii="Times New Roman" w:hAnsi="Times New Roman"/>
        </w:rPr>
        <w:footnoteRef/>
      </w:r>
      <w:r w:rsidRPr="00225E85">
        <w:rPr>
          <w:rFonts w:ascii="Times New Roman" w:hAnsi="Times New Roman"/>
        </w:rPr>
        <w:t xml:space="preserve"> </w:t>
      </w:r>
      <w:r w:rsidRPr="00225E85">
        <w:rPr>
          <w:rFonts w:ascii="Times New Roman" w:hAnsi="Times New Roman"/>
          <w:iCs/>
        </w:rPr>
        <w:t>Section 7.1.2.</w:t>
      </w:r>
      <w:r w:rsidR="006459EE">
        <w:rPr>
          <w:rFonts w:ascii="Times New Roman" w:hAnsi="Times New Roman"/>
          <w:iCs/>
        </w:rPr>
        <w:t>3</w:t>
      </w:r>
      <w:r w:rsidRPr="00225E85">
        <w:rPr>
          <w:rFonts w:ascii="Times New Roman" w:hAnsi="Times New Roman"/>
          <w:iCs/>
        </w:rPr>
        <w:t xml:space="preserve">,  point 1) of the Procurement </w:t>
      </w:r>
      <w:r w:rsidRPr="00225E85">
        <w:rPr>
          <w:rFonts w:ascii="Times New Roman" w:hAnsi="Times New Roman"/>
        </w:rPr>
        <w:t>Documents</w:t>
      </w:r>
      <w:r w:rsidRPr="00225E85">
        <w:rPr>
          <w:rFonts w:ascii="Times New Roman" w:hAnsi="Times New Roman"/>
          <w:color w:val="000000" w:themeColor="text1"/>
        </w:rPr>
        <w:t>.</w:t>
      </w:r>
    </w:p>
  </w:footnote>
  <w:footnote w:id="19">
    <w:p w14:paraId="3B5EC8F6" w14:textId="77777777" w:rsidR="00F72320" w:rsidRPr="003F0620" w:rsidRDefault="00F72320" w:rsidP="00F72320">
      <w:pPr>
        <w:pStyle w:val="FootnoteText"/>
        <w:jc w:val="both"/>
        <w:rPr>
          <w:rFonts w:ascii="Times New Roman" w:hAnsi="Times New Roman"/>
        </w:rPr>
      </w:pPr>
      <w:r w:rsidRPr="003F0620">
        <w:rPr>
          <w:rStyle w:val="FootnoteReference"/>
          <w:rFonts w:ascii="Times New Roman" w:hAnsi="Times New Roman"/>
        </w:rPr>
        <w:footnoteRef/>
      </w:r>
      <w:r w:rsidRPr="003F0620">
        <w:rPr>
          <w:rFonts w:ascii="Times New Roman" w:hAnsi="Times New Roman"/>
        </w:rPr>
        <w:t xml:space="preserve"> For the purposes of this procurement, the term "martial law" shall be understood as the highest level of </w:t>
      </w:r>
      <w:r w:rsidRPr="003F0620">
        <w:rPr>
          <w:rFonts w:ascii="Times New Roman" w:hAnsi="Times New Roman"/>
          <w:i/>
          <w:iCs/>
        </w:rPr>
        <w:t>martial</w:t>
      </w:r>
      <w:r w:rsidRPr="003F0620">
        <w:rPr>
          <w:rFonts w:ascii="Times New Roman" w:hAnsi="Times New Roman"/>
        </w:rPr>
        <w:t xml:space="preserve"> </w:t>
      </w:r>
      <w:r w:rsidRPr="003F0620">
        <w:rPr>
          <w:rFonts w:ascii="Times New Roman" w:hAnsi="Times New Roman"/>
          <w:i/>
          <w:iCs/>
        </w:rPr>
        <w:t>law/state of war</w:t>
      </w:r>
      <w:r w:rsidRPr="003F0620">
        <w:rPr>
          <w:rFonts w:ascii="Times New Roman" w:hAnsi="Times New Roman"/>
        </w:rPr>
        <w:t>, officially declared by an act of the competent authority under the national law of the State concerned in the event of armed aggression, war or threat thereof, during which the most severe legal restrictions on the governance of the State, on the activities of economic operators and on the rights and freedoms of the individual are imposed, and which is considered the most severe martial law regime possible under the law of the State concerned.</w:t>
      </w:r>
    </w:p>
    <w:p w14:paraId="3E506520" w14:textId="77777777" w:rsidR="00F72320" w:rsidRPr="003F0620" w:rsidRDefault="00F72320" w:rsidP="00F72320">
      <w:pPr>
        <w:pStyle w:val="FootnoteText"/>
        <w:rPr>
          <w:rFonts w:ascii="Times New Roman" w:hAnsi="Times New Roman"/>
        </w:rPr>
      </w:pPr>
      <w:r w:rsidRPr="003F0620">
        <w:rPr>
          <w:rFonts w:ascii="Times New Roman" w:hAnsi="Times New Roman"/>
        </w:rPr>
        <w:t>This does not include a state of emergency, a state of emergency or other special legal regimes which do not amount to a state of war under the law of the State concerned.</w:t>
      </w:r>
    </w:p>
  </w:footnote>
  <w:footnote w:id="20">
    <w:p w14:paraId="38F8EBF5" w14:textId="256FC373" w:rsidR="008633C0" w:rsidRPr="00225E85" w:rsidRDefault="008633C0" w:rsidP="008633C0">
      <w:pPr>
        <w:pStyle w:val="FootnoteText"/>
        <w:spacing w:before="0" w:after="0"/>
        <w:rPr>
          <w:rFonts w:ascii="Times New Roman" w:hAnsi="Times New Roman"/>
          <w:lang w:val="lt-LT"/>
        </w:rPr>
      </w:pPr>
      <w:r w:rsidRPr="00225E85">
        <w:rPr>
          <w:rStyle w:val="FootnoteReference"/>
          <w:rFonts w:ascii="Times New Roman" w:hAnsi="Times New Roman"/>
        </w:rPr>
        <w:footnoteRef/>
      </w:r>
      <w:r w:rsidRPr="00225E85">
        <w:rPr>
          <w:rFonts w:ascii="Times New Roman" w:hAnsi="Times New Roman"/>
        </w:rPr>
        <w:t xml:space="preserve"> </w:t>
      </w:r>
      <w:r w:rsidRPr="00225E85">
        <w:rPr>
          <w:rFonts w:ascii="Times New Roman" w:hAnsi="Times New Roman"/>
          <w:iCs/>
        </w:rPr>
        <w:t>Section 7.1.2.</w:t>
      </w:r>
      <w:r w:rsidR="006459EE">
        <w:rPr>
          <w:rFonts w:ascii="Times New Roman" w:hAnsi="Times New Roman"/>
          <w:iCs/>
        </w:rPr>
        <w:t>3</w:t>
      </w:r>
      <w:r w:rsidRPr="00225E85">
        <w:rPr>
          <w:rFonts w:ascii="Times New Roman" w:hAnsi="Times New Roman"/>
          <w:iCs/>
        </w:rPr>
        <w:t xml:space="preserve">,  point 2) of the Procurement </w:t>
      </w:r>
      <w:r w:rsidRPr="00225E85">
        <w:rPr>
          <w:rFonts w:ascii="Times New Roman" w:hAnsi="Times New Roman"/>
        </w:rPr>
        <w:t>Documents</w:t>
      </w:r>
      <w:r w:rsidRPr="00225E85">
        <w:rPr>
          <w:rFonts w:ascii="Times New Roman" w:hAnsi="Times New Roman"/>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677428"/>
    <w:multiLevelType w:val="multilevel"/>
    <w:tmpl w:val="17427EE6"/>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bCs/>
      </w:rPr>
    </w:lvl>
    <w:lvl w:ilvl="2">
      <w:start w:val="1"/>
      <w:numFmt w:val="decimal"/>
      <w:lvlText w:val="%1.%2.%3."/>
      <w:lvlJc w:val="left"/>
      <w:pPr>
        <w:ind w:left="720" w:hanging="720"/>
      </w:pPr>
      <w:rPr>
        <w:rFonts w:cs="Times New Roman"/>
        <w:b w:val="0"/>
        <w:bCs w:val="0"/>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382239CB"/>
    <w:multiLevelType w:val="hybridMultilevel"/>
    <w:tmpl w:val="1F24F090"/>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9266A94"/>
    <w:multiLevelType w:val="hybridMultilevel"/>
    <w:tmpl w:val="56F0B940"/>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4340F94"/>
    <w:multiLevelType w:val="hybridMultilevel"/>
    <w:tmpl w:val="73DC4AA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9F30A49"/>
    <w:multiLevelType w:val="hybridMultilevel"/>
    <w:tmpl w:val="73DC4AA8"/>
    <w:lvl w:ilvl="0" w:tplc="69601730">
      <w:start w:val="1"/>
      <w:numFmt w:val="decimal"/>
      <w:lvlText w:val="%1."/>
      <w:lvlJc w:val="left"/>
      <w:pPr>
        <w:ind w:left="720" w:hanging="360"/>
      </w:pPr>
      <w:rPr>
        <w:b w:val="0"/>
        <w:bCs w:val="0"/>
      </w:rPr>
    </w:lvl>
    <w:lvl w:ilvl="1" w:tplc="9C04B356">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BBB6242"/>
    <w:multiLevelType w:val="hybridMultilevel"/>
    <w:tmpl w:val="66EAB3F2"/>
    <w:lvl w:ilvl="0" w:tplc="899ED64A">
      <w:start w:val="6"/>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D013191"/>
    <w:multiLevelType w:val="multilevel"/>
    <w:tmpl w:val="CEA056B0"/>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7A043BDB"/>
    <w:multiLevelType w:val="hybridMultilevel"/>
    <w:tmpl w:val="43FEF540"/>
    <w:lvl w:ilvl="0" w:tplc="D4FE98E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7A183221"/>
    <w:multiLevelType w:val="multilevel"/>
    <w:tmpl w:val="6114C714"/>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000890750">
    <w:abstractNumId w:val="9"/>
  </w:num>
  <w:num w:numId="2" w16cid:durableId="1879508015">
    <w:abstractNumId w:val="7"/>
  </w:num>
  <w:num w:numId="3" w16cid:durableId="770784455">
    <w:abstractNumId w:val="5"/>
  </w:num>
  <w:num w:numId="4" w16cid:durableId="14492037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2150938">
    <w:abstractNumId w:val="2"/>
  </w:num>
  <w:num w:numId="6" w16cid:durableId="721292335">
    <w:abstractNumId w:val="7"/>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9425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305216">
    <w:abstractNumId w:val="3"/>
  </w:num>
  <w:num w:numId="9" w16cid:durableId="1525751612">
    <w:abstractNumId w:val="4"/>
  </w:num>
  <w:num w:numId="10" w16cid:durableId="1965184907">
    <w:abstractNumId w:val="8"/>
  </w:num>
  <w:num w:numId="11" w16cid:durableId="1320386179">
    <w:abstractNumId w:val="6"/>
  </w:num>
  <w:num w:numId="12" w16cid:durableId="99105785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3E1"/>
    <w:rsid w:val="000256FF"/>
    <w:rsid w:val="00057ECC"/>
    <w:rsid w:val="0006029D"/>
    <w:rsid w:val="000A603A"/>
    <w:rsid w:val="000B6D29"/>
    <w:rsid w:val="000F0D35"/>
    <w:rsid w:val="00103B74"/>
    <w:rsid w:val="001425C0"/>
    <w:rsid w:val="00151C90"/>
    <w:rsid w:val="001524FA"/>
    <w:rsid w:val="00171EA6"/>
    <w:rsid w:val="00183885"/>
    <w:rsid w:val="00190568"/>
    <w:rsid w:val="001A394E"/>
    <w:rsid w:val="001A5A5D"/>
    <w:rsid w:val="001C3D26"/>
    <w:rsid w:val="001C6010"/>
    <w:rsid w:val="001D3CFC"/>
    <w:rsid w:val="00225E85"/>
    <w:rsid w:val="00250B8B"/>
    <w:rsid w:val="002639D2"/>
    <w:rsid w:val="00266BBB"/>
    <w:rsid w:val="002B1373"/>
    <w:rsid w:val="002B2119"/>
    <w:rsid w:val="002C3C55"/>
    <w:rsid w:val="002C7052"/>
    <w:rsid w:val="00321A61"/>
    <w:rsid w:val="003275F5"/>
    <w:rsid w:val="00350F01"/>
    <w:rsid w:val="00361941"/>
    <w:rsid w:val="00366820"/>
    <w:rsid w:val="003D22BE"/>
    <w:rsid w:val="004472EB"/>
    <w:rsid w:val="00470135"/>
    <w:rsid w:val="00484716"/>
    <w:rsid w:val="004B58D5"/>
    <w:rsid w:val="004D0000"/>
    <w:rsid w:val="004D27EC"/>
    <w:rsid w:val="00515B68"/>
    <w:rsid w:val="00543070"/>
    <w:rsid w:val="005815EA"/>
    <w:rsid w:val="005C2DFA"/>
    <w:rsid w:val="005F1ABF"/>
    <w:rsid w:val="006409E9"/>
    <w:rsid w:val="006459EE"/>
    <w:rsid w:val="006754A6"/>
    <w:rsid w:val="00692C0B"/>
    <w:rsid w:val="00693BE3"/>
    <w:rsid w:val="0069454B"/>
    <w:rsid w:val="006A6C12"/>
    <w:rsid w:val="006B4537"/>
    <w:rsid w:val="006B5582"/>
    <w:rsid w:val="006D440C"/>
    <w:rsid w:val="006F1803"/>
    <w:rsid w:val="0070746F"/>
    <w:rsid w:val="007522B7"/>
    <w:rsid w:val="00793390"/>
    <w:rsid w:val="007D27A0"/>
    <w:rsid w:val="007E22A7"/>
    <w:rsid w:val="007E5D0F"/>
    <w:rsid w:val="007F1C30"/>
    <w:rsid w:val="00826210"/>
    <w:rsid w:val="00834DA6"/>
    <w:rsid w:val="00837CB5"/>
    <w:rsid w:val="008633C0"/>
    <w:rsid w:val="008639F0"/>
    <w:rsid w:val="008C28E2"/>
    <w:rsid w:val="008D460B"/>
    <w:rsid w:val="008E4367"/>
    <w:rsid w:val="008F1763"/>
    <w:rsid w:val="009241CE"/>
    <w:rsid w:val="00940E65"/>
    <w:rsid w:val="009779E7"/>
    <w:rsid w:val="00981AD1"/>
    <w:rsid w:val="0098540D"/>
    <w:rsid w:val="009D039F"/>
    <w:rsid w:val="009D30B5"/>
    <w:rsid w:val="009E3C0E"/>
    <w:rsid w:val="00A102DC"/>
    <w:rsid w:val="00A33317"/>
    <w:rsid w:val="00AD64D6"/>
    <w:rsid w:val="00B063C5"/>
    <w:rsid w:val="00B24B1B"/>
    <w:rsid w:val="00B67348"/>
    <w:rsid w:val="00BD0DF6"/>
    <w:rsid w:val="00BF16B8"/>
    <w:rsid w:val="00C21727"/>
    <w:rsid w:val="00C43A44"/>
    <w:rsid w:val="00C60296"/>
    <w:rsid w:val="00C61FFB"/>
    <w:rsid w:val="00C87F68"/>
    <w:rsid w:val="00CC4C4B"/>
    <w:rsid w:val="00D073CA"/>
    <w:rsid w:val="00D515F1"/>
    <w:rsid w:val="00D77B19"/>
    <w:rsid w:val="00DA2B76"/>
    <w:rsid w:val="00DD3DB3"/>
    <w:rsid w:val="00E002C1"/>
    <w:rsid w:val="00E521CF"/>
    <w:rsid w:val="00E82A3B"/>
    <w:rsid w:val="00EC69F0"/>
    <w:rsid w:val="00EF0650"/>
    <w:rsid w:val="00F117B7"/>
    <w:rsid w:val="00F22E2E"/>
    <w:rsid w:val="00F36433"/>
    <w:rsid w:val="00F42741"/>
    <w:rsid w:val="00F57FCC"/>
    <w:rsid w:val="00F72320"/>
    <w:rsid w:val="00F763E1"/>
    <w:rsid w:val="00F90417"/>
    <w:rsid w:val="00F93DAD"/>
    <w:rsid w:val="00FA4CC8"/>
    <w:rsid w:val="00FE0C1A"/>
    <w:rsid w:val="00FE6B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BA13C"/>
  <w15:chartTrackingRefBased/>
  <w15:docId w15:val="{0DDCC2D7-7551-4962-ABFC-0B3ADE7E0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052"/>
    <w:pPr>
      <w:spacing w:after="0" w:line="240" w:lineRule="auto"/>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F763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63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63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63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63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63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3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3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3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3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63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63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63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63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63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3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3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3E1"/>
    <w:rPr>
      <w:rFonts w:eastAsiaTheme="majorEastAsia" w:cstheme="majorBidi"/>
      <w:color w:val="272727" w:themeColor="text1" w:themeTint="D8"/>
    </w:rPr>
  </w:style>
  <w:style w:type="paragraph" w:styleId="Title">
    <w:name w:val="Title"/>
    <w:basedOn w:val="Normal"/>
    <w:next w:val="Normal"/>
    <w:link w:val="TitleChar"/>
    <w:uiPriority w:val="10"/>
    <w:qFormat/>
    <w:rsid w:val="00F763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3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3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3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3E1"/>
    <w:pPr>
      <w:spacing w:before="160"/>
      <w:jc w:val="center"/>
    </w:pPr>
    <w:rPr>
      <w:i/>
      <w:iCs/>
      <w:color w:val="404040" w:themeColor="text1" w:themeTint="BF"/>
    </w:rPr>
  </w:style>
  <w:style w:type="character" w:customStyle="1" w:styleId="QuoteChar">
    <w:name w:val="Quote Char"/>
    <w:basedOn w:val="DefaultParagraphFont"/>
    <w:link w:val="Quote"/>
    <w:uiPriority w:val="29"/>
    <w:rsid w:val="00F763E1"/>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F763E1"/>
    <w:pPr>
      <w:ind w:left="720"/>
      <w:contextualSpacing/>
    </w:pPr>
  </w:style>
  <w:style w:type="character" w:styleId="IntenseEmphasis">
    <w:name w:val="Intense Emphasis"/>
    <w:basedOn w:val="DefaultParagraphFont"/>
    <w:uiPriority w:val="21"/>
    <w:qFormat/>
    <w:rsid w:val="00F763E1"/>
    <w:rPr>
      <w:i/>
      <w:iCs/>
      <w:color w:val="0F4761" w:themeColor="accent1" w:themeShade="BF"/>
    </w:rPr>
  </w:style>
  <w:style w:type="paragraph" w:styleId="IntenseQuote">
    <w:name w:val="Intense Quote"/>
    <w:basedOn w:val="Normal"/>
    <w:next w:val="Normal"/>
    <w:link w:val="IntenseQuoteChar"/>
    <w:uiPriority w:val="30"/>
    <w:qFormat/>
    <w:rsid w:val="00F76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63E1"/>
    <w:rPr>
      <w:i/>
      <w:iCs/>
      <w:color w:val="0F4761" w:themeColor="accent1" w:themeShade="BF"/>
    </w:rPr>
  </w:style>
  <w:style w:type="character" w:styleId="IntenseReference">
    <w:name w:val="Intense Reference"/>
    <w:basedOn w:val="DefaultParagraphFont"/>
    <w:uiPriority w:val="32"/>
    <w:qFormat/>
    <w:rsid w:val="00F763E1"/>
    <w:rPr>
      <w:b/>
      <w:bCs/>
      <w:smallCaps/>
      <w:color w:val="0F4761" w:themeColor="accent1" w:themeShade="BF"/>
      <w:spacing w:val="5"/>
    </w:rPr>
  </w:style>
  <w:style w:type="table" w:styleId="TableGrid">
    <w:name w:val="Table Grid"/>
    <w:basedOn w:val="TableNormal"/>
    <w:uiPriority w:val="39"/>
    <w:rsid w:val="00F763E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Char Char,Fußnotentextf,Footnote Text Blue,Footnote text,fn,Footnote Text Char Char Char Char Char Char,Footnote Text Char Char Char Char Char,Footnote Text Blue Char Char Char Char,Footnote Text Char Char Char Char"/>
    <w:basedOn w:val="Normal"/>
    <w:link w:val="FootnoteTextChar1"/>
    <w:uiPriority w:val="99"/>
    <w:rsid w:val="00F763E1"/>
    <w:pPr>
      <w:spacing w:before="120" w:after="120"/>
    </w:pPr>
    <w:rPr>
      <w:rFonts w:ascii="Arial" w:hAnsi="Arial"/>
      <w:sz w:val="20"/>
      <w:szCs w:val="20"/>
      <w:lang w:val="fr-FR"/>
    </w:rPr>
  </w:style>
  <w:style w:type="character" w:customStyle="1" w:styleId="FootnoteTextChar">
    <w:name w:val="Footnote Text Char"/>
    <w:aliases w:val="Footnote Char1,Footnote Text Char Char Char1,Fußnotentextf Char1,Footnote Text Blue Char,Footnote text Char,fn Char,Footnote Text Char Char Char Char Char Char Char,Footnote Text Char Char Char Char Char Char1"/>
    <w:basedOn w:val="DefaultParagraphFont"/>
    <w:uiPriority w:val="99"/>
    <w:rsid w:val="00F763E1"/>
    <w:rPr>
      <w:rFonts w:ascii="Times New Roman" w:eastAsia="Times New Roman" w:hAnsi="Times New Roman" w:cs="Times New Roman"/>
      <w:kern w:val="0"/>
      <w:sz w:val="20"/>
      <w:szCs w:val="20"/>
      <w:lang w:val="en-GB"/>
      <w14:ligatures w14:val="none"/>
    </w:rPr>
  </w:style>
  <w:style w:type="character" w:customStyle="1" w:styleId="FootnoteTextChar1">
    <w:name w:val="Footnote Text Char1"/>
    <w:aliases w:val="Footnote Char,Footnote Text Char Char Char,Fußnotentextf Char,Footnote Text Blue Char1,Footnote text Char1,fn Char1,Footnote Text Char Char Char Char Char Char Char1,Footnote Text Char Char Char Char Char Char2"/>
    <w:link w:val="FootnoteText"/>
    <w:uiPriority w:val="99"/>
    <w:locked/>
    <w:rsid w:val="00F763E1"/>
    <w:rPr>
      <w:rFonts w:ascii="Arial" w:eastAsia="Times New Roman" w:hAnsi="Arial" w:cs="Times New Roman"/>
      <w:kern w:val="0"/>
      <w:sz w:val="20"/>
      <w:szCs w:val="20"/>
      <w:lang w:val="fr-FR"/>
      <w14:ligatures w14:val="none"/>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BVI fnr,Fußnotenzeichen3,C"/>
    <w:uiPriority w:val="99"/>
    <w:qFormat/>
    <w:rsid w:val="00F763E1"/>
    <w:rPr>
      <w:rFonts w:cs="Times New Roman"/>
      <w:vertAlign w:val="superscript"/>
    </w:rPr>
  </w:style>
  <w:style w:type="table" w:customStyle="1" w:styleId="TableGrid3">
    <w:name w:val="Table Grid3"/>
    <w:basedOn w:val="TableNormal"/>
    <w:next w:val="TableGrid"/>
    <w:uiPriority w:val="99"/>
    <w:rsid w:val="00F763E1"/>
    <w:pPr>
      <w:spacing w:after="0" w:line="240" w:lineRule="auto"/>
    </w:pPr>
    <w:rPr>
      <w:rFonts w:ascii="Calibri" w:eastAsia="Calibri" w:hAnsi="Calibri" w:cs="Arial"/>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171EA6"/>
    <w:rPr>
      <w:sz w:val="20"/>
      <w:szCs w:val="20"/>
    </w:rPr>
  </w:style>
  <w:style w:type="character" w:customStyle="1" w:styleId="CommentTextChar">
    <w:name w:val="Comment Text Char"/>
    <w:basedOn w:val="DefaultParagraphFont"/>
    <w:link w:val="CommentText"/>
    <w:uiPriority w:val="99"/>
    <w:rsid w:val="00171EA6"/>
    <w:rPr>
      <w:rFonts w:ascii="Times New Roman" w:eastAsia="Times New Roman" w:hAnsi="Times New Roman" w:cs="Times New Roman"/>
      <w:kern w:val="0"/>
      <w:sz w:val="20"/>
      <w:szCs w:val="20"/>
      <w:lang w:val="en-GB"/>
      <w14:ligatures w14:val="none"/>
    </w:rPr>
  </w:style>
  <w:style w:type="character" w:styleId="Hyperlink">
    <w:name w:val="Hyperlink"/>
    <w:basedOn w:val="DefaultParagraphFont"/>
    <w:uiPriority w:val="99"/>
    <w:semiHidden/>
    <w:unhideWhenUsed/>
    <w:rsid w:val="00171EA6"/>
    <w:rPr>
      <w:strike w:val="0"/>
      <w:dstrike w:val="0"/>
      <w:color w:val="auto"/>
      <w:u w:val="none"/>
      <w:effect w:val="none"/>
    </w:rPr>
  </w:style>
  <w:style w:type="character" w:styleId="CommentReference">
    <w:name w:val="annotation reference"/>
    <w:basedOn w:val="DefaultParagraphFont"/>
    <w:uiPriority w:val="99"/>
    <w:semiHidden/>
    <w:unhideWhenUsed/>
    <w:rsid w:val="00171EA6"/>
    <w:rPr>
      <w:sz w:val="16"/>
      <w:szCs w:val="16"/>
    </w:rPr>
  </w:style>
  <w:style w:type="paragraph" w:styleId="CommentSubject">
    <w:name w:val="annotation subject"/>
    <w:basedOn w:val="CommentText"/>
    <w:next w:val="CommentText"/>
    <w:link w:val="CommentSubjectChar"/>
    <w:uiPriority w:val="99"/>
    <w:semiHidden/>
    <w:unhideWhenUsed/>
    <w:rsid w:val="00EC69F0"/>
    <w:rPr>
      <w:b/>
      <w:bCs/>
    </w:rPr>
  </w:style>
  <w:style w:type="character" w:customStyle="1" w:styleId="CommentSubjectChar">
    <w:name w:val="Comment Subject Char"/>
    <w:basedOn w:val="CommentTextChar"/>
    <w:link w:val="CommentSubject"/>
    <w:uiPriority w:val="99"/>
    <w:semiHidden/>
    <w:rsid w:val="00EC69F0"/>
    <w:rPr>
      <w:rFonts w:ascii="Times New Roman" w:eastAsia="Times New Roman" w:hAnsi="Times New Roman" w:cs="Times New Roman"/>
      <w:b/>
      <w:bCs/>
      <w:kern w:val="0"/>
      <w:sz w:val="20"/>
      <w:szCs w:val="20"/>
      <w:lang w:val="en-GB"/>
      <w14:ligatures w14:val="none"/>
    </w:rPr>
  </w:style>
  <w:style w:type="paragraph" w:styleId="Header">
    <w:name w:val="header"/>
    <w:basedOn w:val="Normal"/>
    <w:link w:val="HeaderChar"/>
    <w:uiPriority w:val="99"/>
    <w:semiHidden/>
    <w:unhideWhenUsed/>
    <w:rsid w:val="006F1803"/>
    <w:pPr>
      <w:tabs>
        <w:tab w:val="center" w:pos="4513"/>
        <w:tab w:val="right" w:pos="9026"/>
      </w:tabs>
    </w:pPr>
  </w:style>
  <w:style w:type="character" w:customStyle="1" w:styleId="HeaderChar">
    <w:name w:val="Header Char"/>
    <w:basedOn w:val="DefaultParagraphFont"/>
    <w:link w:val="Header"/>
    <w:uiPriority w:val="99"/>
    <w:semiHidden/>
    <w:rsid w:val="006F1803"/>
    <w:rPr>
      <w:rFonts w:ascii="Times New Roman" w:eastAsia="Times New Roman" w:hAnsi="Times New Roman" w:cs="Times New Roman"/>
      <w:kern w:val="0"/>
      <w:lang w:val="en-GB"/>
      <w14:ligatures w14:val="none"/>
    </w:rPr>
  </w:style>
  <w:style w:type="paragraph" w:styleId="Footer">
    <w:name w:val="footer"/>
    <w:basedOn w:val="Normal"/>
    <w:link w:val="FooterChar"/>
    <w:uiPriority w:val="99"/>
    <w:semiHidden/>
    <w:unhideWhenUsed/>
    <w:rsid w:val="006F1803"/>
    <w:pPr>
      <w:tabs>
        <w:tab w:val="center" w:pos="4513"/>
        <w:tab w:val="right" w:pos="9026"/>
      </w:tabs>
    </w:pPr>
  </w:style>
  <w:style w:type="character" w:customStyle="1" w:styleId="FooterChar">
    <w:name w:val="Footer Char"/>
    <w:basedOn w:val="DefaultParagraphFont"/>
    <w:link w:val="Footer"/>
    <w:uiPriority w:val="99"/>
    <w:semiHidden/>
    <w:rsid w:val="006F1803"/>
    <w:rPr>
      <w:rFonts w:ascii="Times New Roman" w:eastAsia="Times New Roman" w:hAnsi="Times New Roman" w:cs="Times New Roman"/>
      <w:kern w:val="0"/>
      <w:lang w:val="en-GB"/>
      <w14:ligatures w14:val="none"/>
    </w:rPr>
  </w:style>
  <w:style w:type="paragraph" w:styleId="Revision">
    <w:name w:val="Revision"/>
    <w:hidden/>
    <w:uiPriority w:val="99"/>
    <w:semiHidden/>
    <w:rsid w:val="006F1803"/>
    <w:pPr>
      <w:spacing w:after="0" w:line="240" w:lineRule="auto"/>
    </w:pPr>
    <w:rPr>
      <w:rFonts w:ascii="Times New Roman" w:eastAsia="Times New Roman" w:hAnsi="Times New Roman" w:cs="Times New Roman"/>
      <w:kern w:val="0"/>
      <w:lang w:val="en-GB"/>
      <w14:ligatures w14:val="none"/>
    </w:rPr>
  </w:style>
  <w:style w:type="paragraph" w:styleId="NormalWeb">
    <w:name w:val="Normal (Web)"/>
    <w:basedOn w:val="Normal"/>
    <w:uiPriority w:val="99"/>
    <w:semiHidden/>
    <w:unhideWhenUsed/>
    <w:rsid w:val="00834DA6"/>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93DAD"/>
    <w:rPr>
      <w:rFonts w:ascii="Times New Roman" w:eastAsia="Times New Roman" w:hAnsi="Times New Roman" w:cs="Times New Roman"/>
      <w:kern w:val="0"/>
      <w:lang w:val="en-GB"/>
      <w14:ligatures w14:val="none"/>
    </w:rPr>
  </w:style>
  <w:style w:type="paragraph" w:customStyle="1" w:styleId="a">
    <w:name w:val="Название (общее)"/>
    <w:basedOn w:val="Normal"/>
    <w:rsid w:val="00225E85"/>
    <w:pPr>
      <w:jc w:val="both"/>
    </w:pPr>
    <w:rPr>
      <w:rFonts w:ascii="Microsoft Sans Serif" w:hAnsi="Microsoft Sans Serif"/>
      <w:b/>
      <w:caps/>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713079">
      <w:bodyDiv w:val="1"/>
      <w:marLeft w:val="0"/>
      <w:marRight w:val="0"/>
      <w:marTop w:val="0"/>
      <w:marBottom w:val="0"/>
      <w:divBdr>
        <w:top w:val="none" w:sz="0" w:space="0" w:color="auto"/>
        <w:left w:val="none" w:sz="0" w:space="0" w:color="auto"/>
        <w:bottom w:val="none" w:sz="0" w:space="0" w:color="auto"/>
        <w:right w:val="none" w:sz="0" w:space="0" w:color="auto"/>
      </w:divBdr>
    </w:div>
    <w:div w:id="1677422731">
      <w:bodyDiv w:val="1"/>
      <w:marLeft w:val="0"/>
      <w:marRight w:val="0"/>
      <w:marTop w:val="0"/>
      <w:marBottom w:val="0"/>
      <w:divBdr>
        <w:top w:val="none" w:sz="0" w:space="0" w:color="auto"/>
        <w:left w:val="none" w:sz="0" w:space="0" w:color="auto"/>
        <w:bottom w:val="none" w:sz="0" w:space="0" w:color="auto"/>
        <w:right w:val="none" w:sz="0" w:space="0" w:color="auto"/>
      </w:divBdr>
    </w:div>
    <w:div w:id="1899778912">
      <w:bodyDiv w:val="1"/>
      <w:marLeft w:val="0"/>
      <w:marRight w:val="0"/>
      <w:marTop w:val="0"/>
      <w:marBottom w:val="0"/>
      <w:divBdr>
        <w:top w:val="none" w:sz="0" w:space="0" w:color="auto"/>
        <w:left w:val="none" w:sz="0" w:space="0" w:color="auto"/>
        <w:bottom w:val="none" w:sz="0" w:space="0" w:color="auto"/>
        <w:right w:val="none" w:sz="0" w:space="0" w:color="auto"/>
      </w:divBdr>
    </w:div>
    <w:div w:id="193154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epl.com/en/translato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eepl.com/en/translato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epl.com/en/translato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E231A0-C8B6-4D88-9162-94D815636E31}">
  <ds:schemaRefs>
    <ds:schemaRef ds:uri="http://schemas.openxmlformats.org/officeDocument/2006/bibliography"/>
  </ds:schemaRefs>
</ds:datastoreItem>
</file>

<file path=customXml/itemProps2.xml><?xml version="1.0" encoding="utf-8"?>
<ds:datastoreItem xmlns:ds="http://schemas.openxmlformats.org/officeDocument/2006/customXml" ds:itemID="{C185333F-BB63-4FEF-B25F-D0058BE7616F}">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CD8FDDEF-B988-4317-B732-D46E15B58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7CB7DA-9B41-4F2F-84FF-70E2D4224C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9671</Words>
  <Characters>5513</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Annex 2 - Tender form</vt:lpstr>
    </vt:vector>
  </TitlesOfParts>
  <Company/>
  <LinksUpToDate>false</LinksUpToDate>
  <CharactersWithSpaces>15154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2 - Tender form</dc:title>
  <dc:subject/>
  <dc:creator>Laura Sungailaitė-Jurčė</dc:creator>
  <cp:keywords/>
  <dc:description/>
  <cp:lastModifiedBy>Laura Sungailaitė-Jurčė</cp:lastModifiedBy>
  <cp:revision>2</cp:revision>
  <dcterms:created xsi:type="dcterms:W3CDTF">2026-04-30T12:21:00Z</dcterms:created>
  <dcterms:modified xsi:type="dcterms:W3CDTF">2026-04-30T12:21:00Z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GrammarlyDocumentId">
    <vt:lpwstr>abf39418-56d9-4cf8-8db7-879534daf88b</vt:lpwstr>
  </property>
  <property fmtid="{D5CDD505-2E9C-101B-9397-08002B2CF9AE}" pid="4" name="DmsPermissionsFlags">
    <vt:lpwstr>,SECTRUE,</vt:lpwstr>
  </property>
  <property fmtid="{D5CDD505-2E9C-101B-9397-08002B2CF9AE}" pid="5" name="DmsPermissionsDivisions">
    <vt:lpwstr>3312;#Teisės ir pirkimų skyrius|f1f7510f-e303-4b3e-a568-a8cf6cb0ac94;#4359;#Teisės ir pirkimų skyrius|72419e98-9ffe-4573-a524-85d9b5806ebb;#3174;#Tarptautinių vystomojo bendradarbiavimo projektų skyrius|6147cdd9-1227-4384-bc5f-05bff22a22b1;#4363;#Ukrainos ir taikos investicijų skyrius|3fe9dbe6-3f97-46f0-ba46-4cccdb346c0e</vt:lpwstr>
  </property>
  <property fmtid="{D5CDD505-2E9C-101B-9397-08002B2CF9AE}" pid="6" name="ContentTypeId">
    <vt:lpwstr>0x010100D76F90AF19434866994CD715ED8FEE4200712820E1B0DE314FBCE77D75ADAD206D</vt:lpwstr>
  </property>
  <property fmtid="{D5CDD505-2E9C-101B-9397-08002B2CF9AE}" pid="7" name="DmsPermissionsUsers">
    <vt:lpwstr>1283;#Laura Sungailaitė-Jurčė;#273;#Dalia Vinklerė;#1197;#Agnė Juršėnaitė-Skovorodko;#1496;#Živilė Jančauskienė</vt:lpwstr>
  </property>
  <property fmtid="{D5CDD505-2E9C-101B-9397-08002B2CF9AE}" pid="8" name="DmsCommChanPerm">
    <vt:lpwstr/>
  </property>
  <property fmtid="{D5CDD505-2E9C-101B-9397-08002B2CF9AE}" pid="9" name="DmsPermissionsConfid">
    <vt:bool>false</vt:bool>
  </property>
</Properties>
</file>